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969" w:rsidRPr="006D4A19" w:rsidRDefault="00DD29A2" w:rsidP="00A62C6C">
      <w:pPr>
        <w:pStyle w:val="Heading5"/>
        <w:bidi w:val="0"/>
        <w:spacing w:line="360" w:lineRule="auto"/>
        <w:ind w:left="-142"/>
        <w:jc w:val="left"/>
        <w:rPr>
          <w:rFonts w:cs="Simplified Arabic"/>
          <w:sz w:val="22"/>
          <w:szCs w:val="22"/>
          <w:lang w:eastAsia="en-US"/>
        </w:rPr>
      </w:pPr>
      <w:r>
        <w:rPr>
          <w:rFonts w:cs="Simplified Arabic"/>
          <w:sz w:val="22"/>
          <w:szCs w:val="22"/>
          <w:lang w:eastAsia="en-US"/>
        </w:rPr>
        <w:t xml:space="preserve">      </w:t>
      </w:r>
      <w:r w:rsidR="00673ADA" w:rsidRPr="006D4A19">
        <w:rPr>
          <w:rFonts w:cs="Simplified Arabic"/>
          <w:sz w:val="22"/>
          <w:szCs w:val="22"/>
          <w:lang w:eastAsia="en-US"/>
        </w:rPr>
        <w:t>Labour Force Framework in Palestin</w:t>
      </w:r>
      <w:r w:rsidR="00CC51F5">
        <w:rPr>
          <w:rFonts w:cs="Simplified Arabic"/>
          <w:sz w:val="22"/>
          <w:szCs w:val="22"/>
          <w:lang w:eastAsia="en-US"/>
        </w:rPr>
        <w:t>e</w:t>
      </w:r>
      <w:r w:rsidR="00373781" w:rsidRPr="006D4A19">
        <w:rPr>
          <w:rFonts w:cs="Simplified Arabic"/>
          <w:sz w:val="22"/>
          <w:szCs w:val="22"/>
          <w:lang w:eastAsia="en-US"/>
        </w:rPr>
        <w:t xml:space="preserve">: </w:t>
      </w:r>
      <w:r w:rsidR="00AC7157">
        <w:rPr>
          <w:rFonts w:cs="Simplified Arabic"/>
          <w:sz w:val="22"/>
          <w:szCs w:val="22"/>
          <w:lang w:eastAsia="en-US"/>
        </w:rPr>
        <w:t>201</w:t>
      </w:r>
      <w:r w:rsidR="00A62C6C">
        <w:rPr>
          <w:rFonts w:cs="Simplified Arabic"/>
          <w:sz w:val="22"/>
          <w:szCs w:val="22"/>
          <w:lang w:eastAsia="en-US"/>
        </w:rPr>
        <w:t>7</w:t>
      </w:r>
      <w:r w:rsidR="00673ADA" w:rsidRPr="006D4A19">
        <w:rPr>
          <w:rFonts w:cs="Simplified Arabic"/>
          <w:sz w:val="22"/>
          <w:szCs w:val="22"/>
          <w:lang w:eastAsia="en-US"/>
        </w:rPr>
        <w:t xml:space="preserve"> </w:t>
      </w:r>
      <w:r w:rsidR="00673ADA">
        <w:rPr>
          <w:rFonts w:cs="Simplified Arabic"/>
          <w:sz w:val="22"/>
          <w:szCs w:val="22"/>
          <w:lang w:eastAsia="en-US"/>
        </w:rPr>
        <w:t xml:space="preserve">                            </w:t>
      </w:r>
      <w:r w:rsidR="00A01301" w:rsidRPr="006D4A19">
        <w:rPr>
          <w:rFonts w:cs="Simplified Arabic"/>
          <w:sz w:val="22"/>
          <w:szCs w:val="22"/>
          <w:lang w:eastAsia="en-US"/>
        </w:rPr>
        <w:t xml:space="preserve">Labour Force Framework in the West </w:t>
      </w:r>
      <w:r w:rsidR="001E4C9D">
        <w:rPr>
          <w:rFonts w:cs="Simplified Arabic"/>
          <w:sz w:val="22"/>
          <w:szCs w:val="22"/>
          <w:lang w:eastAsia="en-US"/>
        </w:rPr>
        <w:t>B</w:t>
      </w:r>
      <w:r w:rsidR="00A01301" w:rsidRPr="006D4A19">
        <w:rPr>
          <w:rFonts w:cs="Simplified Arabic"/>
          <w:sz w:val="22"/>
          <w:szCs w:val="22"/>
          <w:lang w:eastAsia="en-US"/>
        </w:rPr>
        <w:t>ank:</w:t>
      </w:r>
      <w:r w:rsidR="003A6800">
        <w:rPr>
          <w:rFonts w:cs="Simplified Arabic"/>
          <w:sz w:val="22"/>
          <w:szCs w:val="22"/>
          <w:lang w:eastAsia="en-US"/>
        </w:rPr>
        <w:t xml:space="preserve"> </w:t>
      </w:r>
      <w:r w:rsidR="00AB4A70">
        <w:rPr>
          <w:rFonts w:cs="Simplified Arabic"/>
          <w:sz w:val="22"/>
          <w:szCs w:val="22"/>
          <w:lang w:eastAsia="en-US"/>
        </w:rPr>
        <w:t>201</w:t>
      </w:r>
      <w:r w:rsidR="00A62C6C">
        <w:rPr>
          <w:rFonts w:cs="Simplified Arabic"/>
          <w:sz w:val="22"/>
          <w:szCs w:val="22"/>
          <w:lang w:eastAsia="en-US"/>
        </w:rPr>
        <w:t>7</w:t>
      </w:r>
      <w:r w:rsidR="006D4A19" w:rsidRPr="006D4A19">
        <w:rPr>
          <w:rFonts w:cs="Simplified Arabic"/>
          <w:sz w:val="22"/>
          <w:szCs w:val="22"/>
          <w:lang w:eastAsia="en-US"/>
        </w:rPr>
        <w:t xml:space="preserve">    </w:t>
      </w:r>
      <w:r w:rsidR="00A01301" w:rsidRPr="006D4A19">
        <w:rPr>
          <w:rFonts w:cs="Simplified Arabic"/>
          <w:sz w:val="22"/>
          <w:szCs w:val="22"/>
          <w:lang w:eastAsia="en-US"/>
        </w:rPr>
        <w:t xml:space="preserve">            </w:t>
      </w:r>
      <w:r w:rsidR="00673ADA">
        <w:rPr>
          <w:rFonts w:cs="Simplified Arabic"/>
          <w:sz w:val="22"/>
          <w:szCs w:val="22"/>
          <w:lang w:eastAsia="en-US"/>
        </w:rPr>
        <w:t>Labour Force Framework in Gaza Strip:</w:t>
      </w:r>
      <w:r w:rsidR="003A6800">
        <w:rPr>
          <w:rFonts w:cs="Simplified Arabic"/>
          <w:sz w:val="22"/>
          <w:szCs w:val="22"/>
          <w:lang w:eastAsia="en-US"/>
        </w:rPr>
        <w:t xml:space="preserve"> </w:t>
      </w:r>
      <w:r w:rsidR="00327DCE">
        <w:rPr>
          <w:rFonts w:cs="Simplified Arabic"/>
          <w:sz w:val="22"/>
          <w:szCs w:val="22"/>
          <w:lang w:eastAsia="en-US"/>
        </w:rPr>
        <w:t>201</w:t>
      </w:r>
      <w:r w:rsidR="00A62C6C">
        <w:rPr>
          <w:rFonts w:cs="Simplified Arabic"/>
          <w:sz w:val="22"/>
          <w:szCs w:val="22"/>
          <w:lang w:eastAsia="en-US"/>
        </w:rPr>
        <w:t>7</w:t>
      </w:r>
    </w:p>
    <w:p w:rsidR="00E51EE8" w:rsidRDefault="00E51EE8" w:rsidP="0039457E">
      <w:pPr>
        <w:pStyle w:val="Heading5"/>
        <w:tabs>
          <w:tab w:val="center" w:pos="7894"/>
          <w:tab w:val="right" w:pos="15930"/>
        </w:tabs>
        <w:bidi w:val="0"/>
        <w:spacing w:line="360" w:lineRule="auto"/>
        <w:ind w:left="-142"/>
        <w:jc w:val="left"/>
      </w:pPr>
      <w:r>
        <w:rPr>
          <w:rFonts w:cs="Simplified Arabic"/>
          <w:sz w:val="20"/>
          <w:lang w:eastAsia="en-US"/>
        </w:rPr>
        <w:t xml:space="preserve">                </w:t>
      </w:r>
      <w:r w:rsidR="00CF1EDF">
        <w:rPr>
          <w:rFonts w:cs="Simplified Arabic"/>
          <w:sz w:val="20"/>
          <w:lang w:eastAsia="en-US"/>
        </w:rPr>
        <w:t xml:space="preserve">          </w:t>
      </w:r>
      <w:r>
        <w:rPr>
          <w:rFonts w:cs="Simplified Arabic"/>
          <w:sz w:val="20"/>
          <w:lang w:eastAsia="en-US"/>
        </w:rPr>
        <w:t xml:space="preserve">  </w:t>
      </w:r>
      <w:r w:rsidR="0085742F" w:rsidRPr="0085742F">
        <w:rPr>
          <w:rFonts w:cs="Simplified Arabic"/>
          <w:sz w:val="20"/>
          <w:lang w:eastAsia="en-US"/>
        </w:rPr>
        <w:t xml:space="preserve">( Number </w:t>
      </w:r>
      <w:r>
        <w:rPr>
          <w:rFonts w:cs="Simplified Arabic"/>
          <w:sz w:val="20"/>
          <w:lang w:eastAsia="en-US"/>
        </w:rPr>
        <w:t>i</w:t>
      </w:r>
      <w:r w:rsidR="0085742F" w:rsidRPr="0085742F">
        <w:rPr>
          <w:rFonts w:cs="Simplified Arabic"/>
          <w:sz w:val="20"/>
          <w:lang w:eastAsia="en-US"/>
        </w:rPr>
        <w:t>n thousand )</w:t>
      </w:r>
      <w:r w:rsidRPr="00E51EE8">
        <w:rPr>
          <w:rFonts w:cs="Simplified Arabic"/>
          <w:sz w:val="20"/>
          <w:lang w:eastAsia="en-US"/>
        </w:rPr>
        <w:t xml:space="preserve"> </w:t>
      </w:r>
      <w:r>
        <w:rPr>
          <w:rFonts w:cs="Simplified Arabic"/>
          <w:sz w:val="20"/>
          <w:lang w:eastAsia="en-US"/>
        </w:rPr>
        <w:t xml:space="preserve">                                                                                 </w:t>
      </w:r>
      <w:r w:rsidRPr="0085742F">
        <w:rPr>
          <w:rFonts w:cs="Simplified Arabic"/>
          <w:sz w:val="20"/>
          <w:lang w:eastAsia="en-US"/>
        </w:rPr>
        <w:t xml:space="preserve">( Number </w:t>
      </w:r>
      <w:r>
        <w:rPr>
          <w:rFonts w:cs="Simplified Arabic"/>
          <w:sz w:val="20"/>
          <w:lang w:eastAsia="en-US"/>
        </w:rPr>
        <w:t>i</w:t>
      </w:r>
      <w:r w:rsidRPr="0085742F">
        <w:rPr>
          <w:rFonts w:cs="Simplified Arabic"/>
          <w:sz w:val="20"/>
          <w:lang w:eastAsia="en-US"/>
        </w:rPr>
        <w:t>n thousand )</w:t>
      </w:r>
      <w:r w:rsidRPr="00E51EE8">
        <w:rPr>
          <w:rFonts w:cs="Simplified Arabic"/>
          <w:sz w:val="20"/>
          <w:lang w:eastAsia="en-US"/>
        </w:rPr>
        <w:t xml:space="preserve"> </w:t>
      </w:r>
      <w:r>
        <w:rPr>
          <w:rFonts w:cs="Simplified Arabic"/>
          <w:sz w:val="20"/>
          <w:lang w:eastAsia="en-US"/>
        </w:rPr>
        <w:t xml:space="preserve">                                                                     </w:t>
      </w:r>
      <w:r w:rsidRPr="0085742F">
        <w:rPr>
          <w:rFonts w:cs="Simplified Arabic"/>
          <w:sz w:val="20"/>
          <w:lang w:eastAsia="en-US"/>
        </w:rPr>
        <w:t xml:space="preserve">( Number </w:t>
      </w:r>
      <w:r>
        <w:rPr>
          <w:rFonts w:cs="Simplified Arabic"/>
          <w:sz w:val="20"/>
          <w:lang w:eastAsia="en-US"/>
        </w:rPr>
        <w:t>i</w:t>
      </w:r>
      <w:r w:rsidRPr="0085742F">
        <w:rPr>
          <w:rFonts w:cs="Simplified Arabic"/>
          <w:sz w:val="20"/>
          <w:lang w:eastAsia="en-US"/>
        </w:rPr>
        <w:t>n thousand )</w:t>
      </w:r>
    </w:p>
    <w:p w:rsidR="006E67A9" w:rsidRDefault="008E6055" w:rsidP="009F1969">
      <w:pPr>
        <w:jc w:val="both"/>
      </w:pPr>
      <w:r>
        <w:rPr>
          <w:lang w:eastAsia="en-US"/>
        </w:rPr>
        <w:pict>
          <v:rect id="_x0000_s1096" style="position:absolute;left:0;text-align:left;margin-left:32.6pt;margin-top:9.9pt;width:178pt;height:36.6pt;z-index:251725824">
            <v:textbox style="mso-next-textbox:#_x0000_s1096">
              <w:txbxContent>
                <w:p w:rsidR="007673CD" w:rsidRDefault="007673CD" w:rsidP="00A62C6C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Mid Year 2017  Projected Population</w:t>
                  </w:r>
                </w:p>
                <w:p w:rsidR="007673CD" w:rsidRDefault="007673CD" w:rsidP="00544B21">
                  <w:pPr>
                    <w:bidi w:val="0"/>
                    <w:jc w:val="center"/>
                  </w:pPr>
                  <w:r>
                    <w:rPr>
                      <w:b/>
                      <w:bCs/>
                      <w:sz w:val="20"/>
                    </w:rPr>
                    <w:t>4,</w:t>
                  </w:r>
                  <w:r w:rsidR="00544B21">
                    <w:rPr>
                      <w:b/>
                      <w:bCs/>
                      <w:sz w:val="20"/>
                    </w:rPr>
                    <w:t>733</w:t>
                  </w:r>
                </w:p>
                <w:p w:rsidR="007673CD" w:rsidRDefault="007673CD" w:rsidP="00CF286C">
                  <w:pPr>
                    <w:bidi w:val="0"/>
                    <w:jc w:val="center"/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63" style="position:absolute;left:0;text-align:left;margin-left:310.35pt;margin-top:9.9pt;width:188.35pt;height:36.6pt;z-index:251692032">
            <v:textbox style="mso-next-textbox:#_x0000_s1063">
              <w:txbxContent>
                <w:p w:rsidR="007673CD" w:rsidRDefault="007673CD" w:rsidP="00A62C6C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  <w:r>
                    <w:rPr>
                      <w:b/>
                      <w:bCs/>
                      <w:sz w:val="20"/>
                    </w:rPr>
                    <w:t>Mid Year 2017  Projected Population</w:t>
                  </w:r>
                </w:p>
                <w:p w:rsidR="007673CD" w:rsidRPr="00D21ED8" w:rsidRDefault="001961D2" w:rsidP="001961D2">
                  <w:pPr>
                    <w:bidi w:val="0"/>
                    <w:jc w:val="center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2</w:t>
                  </w:r>
                  <w:r w:rsidR="007673CD">
                    <w:rPr>
                      <w:b/>
                      <w:bCs/>
                      <w:sz w:val="20"/>
                    </w:rPr>
                    <w:t>,</w:t>
                  </w:r>
                  <w:r>
                    <w:rPr>
                      <w:b/>
                      <w:bCs/>
                      <w:sz w:val="20"/>
                    </w:rPr>
                    <w:t>857</w:t>
                  </w:r>
                </w:p>
                <w:p w:rsidR="007673CD" w:rsidRDefault="007673CD" w:rsidP="00CF286C">
                  <w:pPr>
                    <w:bidi w:val="0"/>
                    <w:jc w:val="center"/>
                  </w:pPr>
                </w:p>
              </w:txbxContent>
            </v:textbox>
            <w10:wrap type="square"/>
          </v:rect>
        </w:pict>
      </w:r>
      <w:r>
        <w:pict>
          <v:rect id="_x0000_s1027" style="position:absolute;left:0;text-align:left;margin-left:592.45pt;margin-top:9.9pt;width:180.9pt;height:36.6pt;z-index:251658240">
            <v:textbox style="mso-next-textbox:#_x0000_s1027">
              <w:txbxContent>
                <w:p w:rsidR="007673CD" w:rsidRDefault="007673CD" w:rsidP="001961D2">
                  <w:pPr>
                    <w:bidi w:val="0"/>
                    <w:jc w:val="center"/>
                  </w:pPr>
                  <w:r>
                    <w:rPr>
                      <w:b/>
                      <w:bCs/>
                      <w:sz w:val="20"/>
                    </w:rPr>
                    <w:t>Mid Year 2017 Projected Population       1,</w:t>
                  </w:r>
                  <w:r w:rsidR="001961D2">
                    <w:rPr>
                      <w:b/>
                      <w:bCs/>
                      <w:sz w:val="20"/>
                    </w:rPr>
                    <w:t>876</w:t>
                  </w:r>
                </w:p>
                <w:p w:rsidR="007673CD" w:rsidRDefault="007673CD" w:rsidP="009F1969">
                  <w:pPr>
                    <w:bidi w:val="0"/>
                    <w:jc w:val="center"/>
                    <w:rPr>
                      <w:b/>
                      <w:bCs/>
                      <w:sz w:val="20"/>
                      <w:rtl/>
                    </w:rPr>
                  </w:pPr>
                </w:p>
                <w:p w:rsidR="007673CD" w:rsidRDefault="007673CD" w:rsidP="00CF286C">
                  <w:pPr>
                    <w:bidi w:val="0"/>
                    <w:jc w:val="center"/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95" style="position:absolute;left:0;text-align:left;margin-left:338.8pt;margin-top:347.95pt;width:61.65pt;height:83.45pt;z-index:251724800">
            <v:textbox style="mso-next-textbox:#_x0000_s1095">
              <w:txbxContent>
                <w:p w:rsidR="007673CD" w:rsidRPr="00F4137E" w:rsidRDefault="007673CD" w:rsidP="00F4137E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AB4A70">
                    <w:rPr>
                      <w:b/>
                      <w:bCs/>
                      <w:sz w:val="18"/>
                      <w:szCs w:val="18"/>
                    </w:rPr>
                    <w:t>Time Related Underemp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-</w:t>
                  </w:r>
                  <w:r w:rsidRPr="00AB4A70">
                    <w:rPr>
                      <w:b/>
                      <w:bCs/>
                      <w:sz w:val="18"/>
                      <w:szCs w:val="18"/>
                    </w:rPr>
                    <w:t>loyment</w:t>
                  </w:r>
                </w:p>
                <w:p w:rsidR="007673CD" w:rsidRPr="00D30218" w:rsidRDefault="001961D2" w:rsidP="0085742F">
                  <w:pPr>
                    <w:pStyle w:val="Heading9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sz w:val="18"/>
                      <w:szCs w:val="18"/>
                      <w:rtl/>
                    </w:rPr>
                  </w:pPr>
                  <w:r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sz w:val="18"/>
                      <w:szCs w:val="18"/>
                    </w:rPr>
                    <w:t>15</w:t>
                  </w:r>
                </w:p>
                <w:p w:rsidR="007673CD" w:rsidRPr="00D30218" w:rsidRDefault="007673CD" w:rsidP="005E0821">
                  <w:pPr>
                    <w:jc w:val="center"/>
                    <w:rPr>
                      <w:sz w:val="18"/>
                      <w:szCs w:val="18"/>
                    </w:rPr>
                  </w:pPr>
                  <w:r w:rsidRPr="00D30218">
                    <w:rPr>
                      <w:rFonts w:asciiTheme="majorBidi" w:hAnsiTheme="majorBidi" w:hint="cs"/>
                      <w:b/>
                      <w:bCs/>
                      <w:sz w:val="18"/>
                      <w:szCs w:val="18"/>
                      <w:rtl/>
                    </w:rPr>
                    <w:t>*</w:t>
                  </w:r>
                  <w:r w:rsidRPr="00D30218">
                    <w:rPr>
                      <w:rFonts w:asciiTheme="majorBidi" w:hAnsiTheme="majorBidi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>
                    <w:rPr>
                      <w:rFonts w:asciiTheme="majorBidi" w:hAnsiTheme="majorBidi"/>
                      <w:b/>
                      <w:bCs/>
                      <w:sz w:val="18"/>
                      <w:szCs w:val="18"/>
                    </w:rPr>
                    <w:t>1.</w:t>
                  </w:r>
                  <w:r w:rsidR="005E0821">
                    <w:rPr>
                      <w:rFonts w:asciiTheme="majorBidi" w:hAnsiTheme="majorBidi"/>
                      <w:b/>
                      <w:bCs/>
                      <w:sz w:val="18"/>
                      <w:szCs w:val="18"/>
                    </w:rPr>
                    <w:t>8</w:t>
                  </w:r>
                  <w:r w:rsidRPr="00D30218">
                    <w:rPr>
                      <w:rFonts w:asciiTheme="majorBidi" w:hAnsiTheme="majorBidi"/>
                      <w:b/>
                      <w:bCs/>
                      <w:sz w:val="18"/>
                      <w:szCs w:val="18"/>
                    </w:rPr>
                    <w:t>%</w:t>
                  </w:r>
                  <w:r w:rsidRPr="00D30218">
                    <w:rPr>
                      <w:rFonts w:asciiTheme="majorBidi" w:hAnsiTheme="majorBidi"/>
                      <w:b/>
                      <w:bCs/>
                      <w:sz w:val="18"/>
                      <w:szCs w:val="18"/>
                      <w:rtl/>
                    </w:rPr>
                    <w:t>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61" style="position:absolute;left:0;text-align:left;margin-left:608.8pt;margin-top:337.95pt;width:62.25pt;height:79pt;z-index:251689984">
            <v:textbox style="mso-next-textbox:#_x0000_s1061">
              <w:txbxContent>
                <w:p w:rsidR="007673CD" w:rsidRPr="00840A6A" w:rsidRDefault="007673CD" w:rsidP="00673ADA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AB4A70">
                    <w:rPr>
                      <w:b/>
                      <w:bCs/>
                      <w:sz w:val="18"/>
                      <w:szCs w:val="18"/>
                    </w:rPr>
                    <w:t>Time Related Underemp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-</w:t>
                  </w:r>
                  <w:r w:rsidRPr="00AB4A70">
                    <w:rPr>
                      <w:b/>
                      <w:bCs/>
                      <w:sz w:val="18"/>
                      <w:szCs w:val="18"/>
                    </w:rPr>
                    <w:t>loyment</w:t>
                  </w:r>
                </w:p>
                <w:p w:rsidR="007673CD" w:rsidRPr="00673ADA" w:rsidRDefault="007673CD" w:rsidP="00CF286C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10</w:t>
                  </w:r>
                </w:p>
                <w:p w:rsidR="007673CD" w:rsidRPr="00673ADA" w:rsidRDefault="007673CD" w:rsidP="00F4137E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*</w:t>
                  </w:r>
                  <w:r w:rsidRPr="00673ADA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2.0%</w:t>
                  </w:r>
                  <w:r w:rsidRPr="00673ADA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)</w:t>
                  </w:r>
                </w:p>
              </w:txbxContent>
            </v:textbox>
            <w10:wrap type="square"/>
          </v:rect>
        </w:pict>
      </w:r>
      <w:r w:rsidRPr="008E6055">
        <w:rPr>
          <w:lang w:val="en-GB" w:eastAsia="en-GB"/>
        </w:rPr>
        <w:pict>
          <v:rect id="_x0000_s1133" style="position:absolute;left:0;text-align:left;margin-left:697.9pt;margin-top:426.95pt;width:78.15pt;height:44.45pt;z-index:251761664">
            <v:textbox style="mso-next-textbox:#_x0000_s1133">
              <w:txbxContent>
                <w:p w:rsidR="007673CD" w:rsidRDefault="007673CD" w:rsidP="00972D09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Other</w:t>
                  </w:r>
                </w:p>
                <w:p w:rsidR="007673CD" w:rsidRDefault="004159EA" w:rsidP="00972D09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29</w:t>
                  </w:r>
                </w:p>
                <w:p w:rsidR="007673CD" w:rsidRDefault="007673CD" w:rsidP="004159EA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(</w:t>
                  </w:r>
                  <w:r w:rsidR="004159EA">
                    <w:rPr>
                      <w:b/>
                      <w:bCs/>
                      <w:sz w:val="18"/>
                      <w:szCs w:val="18"/>
                    </w:rPr>
                    <w:t>4.8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%)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52" style="position:absolute;left:0;text-align:left;margin-left:697.9pt;margin-top:363pt;width:78.15pt;height:53.95pt;z-index:251681792">
            <v:textbox style="mso-next-textbox:#_x0000_s1052">
              <w:txbxContent>
                <w:p w:rsidR="007673CD" w:rsidRDefault="007673CD" w:rsidP="009F1969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Old/ ill</w:t>
                  </w:r>
                </w:p>
                <w:p w:rsidR="007673CD" w:rsidRDefault="007673CD" w:rsidP="009F1969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7673CD" w:rsidRDefault="001961D2" w:rsidP="00CB0C61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101</w:t>
                  </w:r>
                </w:p>
                <w:p w:rsidR="007673CD" w:rsidRDefault="007673CD" w:rsidP="004159EA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4159EA">
                    <w:rPr>
                      <w:b/>
                      <w:bCs/>
                      <w:sz w:val="18"/>
                      <w:szCs w:val="18"/>
                    </w:rPr>
                    <w:t>16.9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%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)</w:t>
                  </w:r>
                </w:p>
                <w:p w:rsidR="007673CD" w:rsidRPr="009F1969" w:rsidRDefault="007673CD" w:rsidP="009F1969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39" style="position:absolute;left:0;text-align:left;margin-left:697.9pt;margin-top:168.75pt;width:79.05pt;height:54pt;z-index:251668480">
            <v:textbox style="mso-next-textbox:#_x0000_s1039">
              <w:txbxContent>
                <w:p w:rsidR="007673CD" w:rsidRDefault="007673CD" w:rsidP="009F1969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Outside Labour Force</w:t>
                  </w:r>
                </w:p>
                <w:p w:rsidR="007673CD" w:rsidRPr="00457472" w:rsidRDefault="004159EA" w:rsidP="00A2237D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600</w:t>
                  </w:r>
                </w:p>
                <w:p w:rsidR="007673CD" w:rsidRPr="00457472" w:rsidRDefault="007673CD" w:rsidP="004159EA">
                  <w:pPr>
                    <w:jc w:val="center"/>
                    <w:rPr>
                      <w:b/>
                      <w:bCs/>
                      <w:sz w:val="16"/>
                      <w:szCs w:val="16"/>
                      <w:rtl/>
                    </w:rPr>
                  </w:pPr>
                  <w:r w:rsidRPr="00457472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5500D0" w:rsidRPr="00457472">
                    <w:rPr>
                      <w:b/>
                      <w:bCs/>
                      <w:sz w:val="18"/>
                      <w:szCs w:val="18"/>
                    </w:rPr>
                    <w:t>54.</w:t>
                  </w:r>
                  <w:r w:rsidR="004159EA">
                    <w:rPr>
                      <w:b/>
                      <w:bCs/>
                      <w:sz w:val="18"/>
                      <w:szCs w:val="18"/>
                    </w:rPr>
                    <w:t>4</w:t>
                  </w:r>
                  <w:r w:rsidRPr="00457472">
                    <w:rPr>
                      <w:b/>
                      <w:bCs/>
                      <w:sz w:val="18"/>
                      <w:szCs w:val="18"/>
                    </w:rPr>
                    <w:t>%</w:t>
                  </w:r>
                  <w:r w:rsidRPr="00457472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)</w:t>
                  </w:r>
                </w:p>
                <w:p w:rsidR="007673CD" w:rsidRPr="009F1969" w:rsidRDefault="007673CD" w:rsidP="009F1969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50" style="position:absolute;left:0;text-align:left;margin-left:697.9pt;margin-top:231pt;width:78.15pt;height:54pt;z-index:251679744">
            <v:textbox style="mso-next-textbox:#_x0000_s1050">
              <w:txbxContent>
                <w:p w:rsidR="007673CD" w:rsidRDefault="007673CD" w:rsidP="009F1969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Housekeeping</w:t>
                  </w:r>
                </w:p>
                <w:p w:rsidR="007673CD" w:rsidRDefault="007673CD" w:rsidP="009F1969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7673CD" w:rsidRDefault="001961D2" w:rsidP="00A2237D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269</w:t>
                  </w:r>
                </w:p>
                <w:p w:rsidR="007673CD" w:rsidRDefault="007673CD" w:rsidP="004159EA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(</w:t>
                  </w:r>
                  <w:r w:rsidR="001961D2">
                    <w:rPr>
                      <w:b/>
                      <w:bCs/>
                      <w:sz w:val="18"/>
                      <w:szCs w:val="18"/>
                    </w:rPr>
                    <w:t>44.</w:t>
                  </w:r>
                  <w:r w:rsidR="004159EA">
                    <w:rPr>
                      <w:b/>
                      <w:bCs/>
                      <w:sz w:val="18"/>
                      <w:szCs w:val="18"/>
                    </w:rPr>
                    <w:t>8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%)</w:t>
                  </w:r>
                </w:p>
                <w:p w:rsidR="007673CD" w:rsidRPr="009F1969" w:rsidRDefault="007673CD" w:rsidP="009F1969"/>
              </w:txbxContent>
            </v:textbox>
            <w10:wrap type="square"/>
          </v:rect>
        </w:pict>
      </w:r>
      <w:r w:rsidRPr="008E6055">
        <w:rPr>
          <w:lang w:val="en-GB" w:eastAsia="en-GB"/>
        </w:rPr>
        <w:pict>
          <v:rect id="_x0000_s1132" style="position:absolute;left:0;text-align:left;margin-left:412.3pt;margin-top:425.2pt;width:77.7pt;height:42.15pt;z-index:251760640">
            <v:textbox style="mso-next-textbox:#_x0000_s1132">
              <w:txbxContent>
                <w:p w:rsidR="007673CD" w:rsidRDefault="007673CD" w:rsidP="00877927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Other</w:t>
                  </w:r>
                </w:p>
                <w:p w:rsidR="007673CD" w:rsidRDefault="005E0821" w:rsidP="008E6567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85</w:t>
                  </w:r>
                </w:p>
                <w:p w:rsidR="007673CD" w:rsidRDefault="007673CD" w:rsidP="005E0821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(</w:t>
                  </w:r>
                  <w:r w:rsidR="005E0821">
                    <w:rPr>
                      <w:b/>
                      <w:bCs/>
                      <w:sz w:val="18"/>
                      <w:szCs w:val="18"/>
                    </w:rPr>
                    <w:t>8.6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%)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79" style="position:absolute;left:0;text-align:left;margin-left:412.3pt;margin-top:363pt;width:77.7pt;height:53.95pt;z-index:251708416">
            <v:textbox style="mso-next-textbox:#_x0000_s1079">
              <w:txbxContent>
                <w:p w:rsidR="007673CD" w:rsidRDefault="007673CD" w:rsidP="00A01301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Old/ ill</w:t>
                  </w:r>
                </w:p>
                <w:p w:rsidR="007673CD" w:rsidRDefault="007673CD" w:rsidP="00A01301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7673CD" w:rsidRDefault="001961D2" w:rsidP="008E6567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135</w:t>
                  </w:r>
                </w:p>
                <w:p w:rsidR="007673CD" w:rsidRDefault="007673CD" w:rsidP="005E0821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5E0821">
                    <w:rPr>
                      <w:b/>
                      <w:bCs/>
                      <w:sz w:val="18"/>
                      <w:szCs w:val="18"/>
                    </w:rPr>
                    <w:t>13.9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%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)</w:t>
                  </w:r>
                </w:p>
                <w:p w:rsidR="007673CD" w:rsidRPr="009F1969" w:rsidRDefault="007673CD" w:rsidP="00A01301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73" style="position:absolute;left:0;text-align:left;margin-left:412.3pt;margin-top:168.75pt;width:77.7pt;height:54pt;z-index:251702272">
            <v:textbox style="mso-next-textbox:#_x0000_s1073">
              <w:txbxContent>
                <w:p w:rsidR="007673CD" w:rsidRDefault="007673CD" w:rsidP="00A01301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Outside Labour Force</w:t>
                  </w:r>
                </w:p>
                <w:p w:rsidR="007673CD" w:rsidRPr="00457472" w:rsidRDefault="005E0821" w:rsidP="00D07408">
                  <w:pPr>
                    <w:jc w:val="center"/>
                    <w:rPr>
                      <w:rFonts w:asciiTheme="majorBidi" w:hAnsiTheme="majorBidi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18"/>
                      <w:szCs w:val="18"/>
                    </w:rPr>
                    <w:t>975</w:t>
                  </w:r>
                </w:p>
                <w:p w:rsidR="007673CD" w:rsidRPr="00457472" w:rsidRDefault="007673CD" w:rsidP="005E0821">
                  <w:pPr>
                    <w:jc w:val="center"/>
                    <w:rPr>
                      <w:b/>
                      <w:bCs/>
                      <w:sz w:val="16"/>
                      <w:szCs w:val="16"/>
                      <w:rtl/>
                    </w:rPr>
                  </w:pPr>
                  <w:r w:rsidRPr="00457472">
                    <w:rPr>
                      <w:rFonts w:asciiTheme="majorBidi" w:hAnsiTheme="majorBidi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Pr="00457472">
                    <w:rPr>
                      <w:rFonts w:asciiTheme="majorBidi" w:hAnsiTheme="majorBidi"/>
                      <w:b/>
                      <w:bCs/>
                      <w:sz w:val="18"/>
                      <w:szCs w:val="18"/>
                    </w:rPr>
                    <w:t>54.</w:t>
                  </w:r>
                  <w:r w:rsidR="005E0821">
                    <w:rPr>
                      <w:rFonts w:asciiTheme="majorBidi" w:hAnsiTheme="majorBidi"/>
                      <w:b/>
                      <w:bCs/>
                      <w:sz w:val="18"/>
                      <w:szCs w:val="18"/>
                    </w:rPr>
                    <w:t>2</w:t>
                  </w:r>
                  <w:r w:rsidRPr="00457472">
                    <w:rPr>
                      <w:rFonts w:asciiTheme="majorBidi" w:hAnsiTheme="majorBidi"/>
                      <w:b/>
                      <w:bCs/>
                      <w:sz w:val="18"/>
                      <w:szCs w:val="18"/>
                    </w:rPr>
                    <w:t>%</w:t>
                  </w:r>
                  <w:r w:rsidRPr="00457472">
                    <w:rPr>
                      <w:rFonts w:asciiTheme="majorBidi" w:hAnsiTheme="majorBidi"/>
                      <w:b/>
                      <w:bCs/>
                      <w:sz w:val="18"/>
                      <w:szCs w:val="18"/>
                      <w:rtl/>
                    </w:rPr>
                    <w:t>)</w:t>
                  </w:r>
                </w:p>
                <w:p w:rsidR="007673CD" w:rsidRPr="009F1969" w:rsidRDefault="007673CD" w:rsidP="00A01301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77" style="position:absolute;left:0;text-align:left;margin-left:412.3pt;margin-top:231pt;width:77.7pt;height:54pt;z-index:251706368">
            <v:textbox style="mso-next-textbox:#_x0000_s1077">
              <w:txbxContent>
                <w:p w:rsidR="007673CD" w:rsidRDefault="007673CD" w:rsidP="00877927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Housekeeping</w:t>
                  </w:r>
                </w:p>
                <w:p w:rsidR="007673CD" w:rsidRDefault="007673CD" w:rsidP="0085742F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7673CD" w:rsidRDefault="001961D2" w:rsidP="008E6567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462</w:t>
                  </w:r>
                </w:p>
                <w:p w:rsidR="007673CD" w:rsidRDefault="007673CD" w:rsidP="005E0821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(47.</w:t>
                  </w:r>
                  <w:r w:rsidR="005E0821">
                    <w:rPr>
                      <w:b/>
                      <w:bCs/>
                      <w:sz w:val="18"/>
                      <w:szCs w:val="18"/>
                    </w:rPr>
                    <w:t>4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%)</w:t>
                  </w:r>
                </w:p>
                <w:p w:rsidR="007673CD" w:rsidRPr="009F1969" w:rsidRDefault="007673CD" w:rsidP="00A01301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22" style="position:absolute;left:0;text-align:left;margin-left:132.6pt;margin-top:287.2pt;width:78pt;height:57.2pt;z-index:251752448">
            <v:textbox style="mso-next-textbox:#_x0000_s1122">
              <w:txbxContent>
                <w:p w:rsidR="007673CD" w:rsidRDefault="007673CD" w:rsidP="00877927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 xml:space="preserve">Study\ Training </w:t>
                  </w:r>
                </w:p>
                <w:p w:rsidR="007673CD" w:rsidRDefault="007673CD" w:rsidP="00E07AF5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7673CD" w:rsidRDefault="00544B21" w:rsidP="0085742F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494</w:t>
                  </w:r>
                </w:p>
                <w:p w:rsidR="007673CD" w:rsidRDefault="007673CD" w:rsidP="00055DB3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31.</w:t>
                  </w:r>
                  <w:r w:rsidR="00055DB3">
                    <w:rPr>
                      <w:b/>
                      <w:bCs/>
                      <w:sz w:val="18"/>
                      <w:szCs w:val="18"/>
                    </w:rPr>
                    <w:t>4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%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)</w:t>
                  </w:r>
                </w:p>
                <w:p w:rsidR="007673CD" w:rsidRPr="009F1969" w:rsidRDefault="007673CD" w:rsidP="00E07AF5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24" style="position:absolute;left:0;text-align:left;margin-left:132.6pt;margin-top:416.95pt;width:79.05pt;height:46.15pt;z-index:251754496">
            <v:textbox style="mso-next-textbox:#_x0000_s1124">
              <w:txbxContent>
                <w:p w:rsidR="007673CD" w:rsidRDefault="007673CD" w:rsidP="00877927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Other</w:t>
                  </w:r>
                </w:p>
                <w:p w:rsidR="007673CD" w:rsidRDefault="00055DB3" w:rsidP="0085742F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114</w:t>
                  </w:r>
                </w:p>
                <w:p w:rsidR="007673CD" w:rsidRDefault="007673CD" w:rsidP="00055DB3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(</w:t>
                  </w:r>
                  <w:r w:rsidR="00055DB3">
                    <w:rPr>
                      <w:b/>
                      <w:bCs/>
                      <w:sz w:val="18"/>
                      <w:szCs w:val="18"/>
                    </w:rPr>
                    <w:t>7.2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%)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23" style="position:absolute;left:0;text-align:left;margin-left:132.6pt;margin-top:356.5pt;width:78pt;height:53.95pt;z-index:251753472">
            <v:textbox style="mso-next-textbox:#_x0000_s1123">
              <w:txbxContent>
                <w:p w:rsidR="007673CD" w:rsidRDefault="007673CD" w:rsidP="00E07AF5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Old/ ill</w:t>
                  </w:r>
                </w:p>
                <w:p w:rsidR="007673CD" w:rsidRDefault="007673CD" w:rsidP="00E07AF5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7673CD" w:rsidRDefault="00544B21" w:rsidP="0085742F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236</w:t>
                  </w:r>
                </w:p>
                <w:p w:rsidR="007673CD" w:rsidRDefault="007673CD" w:rsidP="00055DB3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055DB3">
                    <w:rPr>
                      <w:b/>
                      <w:bCs/>
                      <w:sz w:val="18"/>
                      <w:szCs w:val="18"/>
                    </w:rPr>
                    <w:t>15.0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%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)</w:t>
                  </w:r>
                </w:p>
                <w:p w:rsidR="007673CD" w:rsidRPr="009F1969" w:rsidRDefault="007673CD" w:rsidP="00E07AF5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18" style="position:absolute;left:0;text-align:left;margin-left:132.6pt;margin-top:165pt;width:75.7pt;height:54pt;z-index:251748352">
            <v:textbox style="mso-next-textbox:#_x0000_s1118">
              <w:txbxContent>
                <w:p w:rsidR="007673CD" w:rsidRDefault="007673CD" w:rsidP="00673ADA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Outside Labour Force</w:t>
                  </w:r>
                </w:p>
                <w:p w:rsidR="007673CD" w:rsidRPr="00457472" w:rsidRDefault="007673CD" w:rsidP="00055DB3">
                  <w:pPr>
                    <w:jc w:val="center"/>
                    <w:rPr>
                      <w:rFonts w:asciiTheme="majorBidi" w:hAnsiTheme="majorBidi"/>
                      <w:b/>
                      <w:bCs/>
                      <w:sz w:val="18"/>
                      <w:szCs w:val="18"/>
                      <w:rtl/>
                    </w:rPr>
                  </w:pPr>
                  <w:r w:rsidRPr="00457472">
                    <w:rPr>
                      <w:rFonts w:asciiTheme="majorBidi" w:hAnsiTheme="majorBidi"/>
                      <w:b/>
                      <w:bCs/>
                      <w:sz w:val="18"/>
                      <w:szCs w:val="18"/>
                    </w:rPr>
                    <w:t>1,</w:t>
                  </w:r>
                  <w:r w:rsidR="00055DB3">
                    <w:rPr>
                      <w:rFonts w:asciiTheme="majorBidi" w:hAnsiTheme="majorBidi"/>
                      <w:b/>
                      <w:bCs/>
                      <w:sz w:val="18"/>
                      <w:szCs w:val="18"/>
                    </w:rPr>
                    <w:t>575</w:t>
                  </w:r>
                </w:p>
                <w:p w:rsidR="007673CD" w:rsidRPr="00457472" w:rsidRDefault="007673CD" w:rsidP="00055DB3">
                  <w:pPr>
                    <w:jc w:val="center"/>
                    <w:rPr>
                      <w:b/>
                      <w:bCs/>
                      <w:sz w:val="16"/>
                      <w:szCs w:val="16"/>
                      <w:rtl/>
                    </w:rPr>
                  </w:pPr>
                  <w:r w:rsidRPr="00457472">
                    <w:rPr>
                      <w:rFonts w:asciiTheme="majorBidi" w:hAnsiTheme="majorBidi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Pr="00457472">
                    <w:rPr>
                      <w:rFonts w:asciiTheme="majorBidi" w:hAnsiTheme="majorBidi"/>
                      <w:b/>
                      <w:bCs/>
                      <w:sz w:val="18"/>
                      <w:szCs w:val="18"/>
                    </w:rPr>
                    <w:t>54.</w:t>
                  </w:r>
                  <w:r w:rsidR="00055DB3">
                    <w:rPr>
                      <w:rFonts w:asciiTheme="majorBidi" w:hAnsiTheme="majorBidi"/>
                      <w:b/>
                      <w:bCs/>
                      <w:sz w:val="18"/>
                      <w:szCs w:val="18"/>
                    </w:rPr>
                    <w:t>3</w:t>
                  </w:r>
                  <w:r w:rsidRPr="00457472">
                    <w:rPr>
                      <w:rFonts w:asciiTheme="majorBidi" w:hAnsiTheme="majorBidi"/>
                      <w:b/>
                      <w:bCs/>
                      <w:sz w:val="18"/>
                      <w:szCs w:val="18"/>
                    </w:rPr>
                    <w:t>%</w:t>
                  </w:r>
                  <w:r w:rsidRPr="00457472">
                    <w:rPr>
                      <w:rFonts w:asciiTheme="majorBidi" w:hAnsiTheme="majorBidi"/>
                      <w:b/>
                      <w:bCs/>
                      <w:sz w:val="18"/>
                      <w:szCs w:val="18"/>
                      <w:rtl/>
                    </w:rPr>
                    <w:t>)</w:t>
                  </w:r>
                </w:p>
                <w:p w:rsidR="007673CD" w:rsidRPr="009F1969" w:rsidRDefault="007673CD" w:rsidP="00E07AF5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21" style="position:absolute;left:0;text-align:left;margin-left:132.6pt;margin-top:227.25pt;width:79.05pt;height:50.25pt;z-index:251751424">
            <v:textbox style="mso-next-textbox:#_x0000_s1121">
              <w:txbxContent>
                <w:p w:rsidR="007673CD" w:rsidRDefault="007673CD" w:rsidP="00877927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Housekeeping</w:t>
                  </w:r>
                </w:p>
                <w:p w:rsidR="007673CD" w:rsidRDefault="007673CD" w:rsidP="00E07AF5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7673CD" w:rsidRDefault="00544B21" w:rsidP="0085742F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731</w:t>
                  </w:r>
                </w:p>
                <w:p w:rsidR="007673CD" w:rsidRDefault="007673CD" w:rsidP="00055DB3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(46.</w:t>
                  </w:r>
                  <w:r w:rsidR="00055DB3">
                    <w:rPr>
                      <w:b/>
                      <w:bCs/>
                      <w:sz w:val="18"/>
                      <w:szCs w:val="18"/>
                    </w:rPr>
                    <w:t>4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%)</w:t>
                  </w:r>
                </w:p>
                <w:p w:rsidR="007673CD" w:rsidRPr="009F1969" w:rsidRDefault="007673CD" w:rsidP="00E07AF5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51" style="position:absolute;left:0;text-align:left;margin-left:697.9pt;margin-top:292.95pt;width:78.15pt;height:62.95pt;z-index:251680768">
            <v:textbox style="mso-next-textbox:#_x0000_s1051">
              <w:txbxContent>
                <w:p w:rsidR="007673CD" w:rsidRDefault="007673CD" w:rsidP="00327DCE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 xml:space="preserve">Study\ Training </w:t>
                  </w:r>
                </w:p>
                <w:p w:rsidR="007673CD" w:rsidRPr="00C10D02" w:rsidRDefault="007673CD" w:rsidP="009F1969">
                  <w:pPr>
                    <w:jc w:val="center"/>
                    <w:rPr>
                      <w:b/>
                      <w:bCs/>
                      <w:sz w:val="12"/>
                      <w:szCs w:val="12"/>
                    </w:rPr>
                  </w:pPr>
                </w:p>
                <w:p w:rsidR="007673CD" w:rsidRDefault="001961D2" w:rsidP="00A2237D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201</w:t>
                  </w:r>
                </w:p>
                <w:p w:rsidR="007673CD" w:rsidRDefault="007673CD" w:rsidP="004159EA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1961D2">
                    <w:rPr>
                      <w:b/>
                      <w:bCs/>
                      <w:sz w:val="18"/>
                      <w:szCs w:val="18"/>
                    </w:rPr>
                    <w:t>33.</w:t>
                  </w:r>
                  <w:r w:rsidR="004159EA">
                    <w:rPr>
                      <w:b/>
                      <w:bCs/>
                      <w:sz w:val="18"/>
                      <w:szCs w:val="18"/>
                    </w:rPr>
                    <w:t>5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%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)</w:t>
                  </w:r>
                </w:p>
                <w:p w:rsidR="007673CD" w:rsidRPr="009F1969" w:rsidRDefault="007673CD" w:rsidP="009F1969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78" style="position:absolute;left:0;text-align:left;margin-left:412.3pt;margin-top:293.55pt;width:77.7pt;height:62.95pt;z-index:251707392">
            <v:textbox style="mso-next-textbox:#_x0000_s1078">
              <w:txbxContent>
                <w:p w:rsidR="007673CD" w:rsidRDefault="007673CD" w:rsidP="00327DCE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 xml:space="preserve">Study\ Training </w:t>
                  </w:r>
                </w:p>
                <w:p w:rsidR="007673CD" w:rsidRDefault="007673CD" w:rsidP="00A01301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7673CD" w:rsidRDefault="001961D2" w:rsidP="008E6567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293</w:t>
                  </w:r>
                </w:p>
                <w:p w:rsidR="007673CD" w:rsidRDefault="007673CD" w:rsidP="005E0821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5E0821">
                    <w:rPr>
                      <w:b/>
                      <w:bCs/>
                      <w:sz w:val="18"/>
                      <w:szCs w:val="18"/>
                    </w:rPr>
                    <w:t>30.1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%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)</w:t>
                  </w:r>
                </w:p>
                <w:p w:rsidR="007673CD" w:rsidRPr="009F1969" w:rsidRDefault="007673CD" w:rsidP="00A01301"/>
              </w:txbxContent>
            </v:textbox>
            <w10:wrap type="square"/>
          </v:rect>
        </w:pict>
      </w:r>
      <w:r>
        <w:rPr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0" type="#_x0000_t202" style="position:absolute;left:0;text-align:left;margin-left:10.3pt;margin-top:498.1pt;width:390.15pt;height:24pt;z-index:251759616" strokecolor="white [3212]">
            <v:stroke dashstyle="1 1" endcap="round"/>
            <v:textbox style="mso-next-textbox:#_x0000_s1130">
              <w:txbxContent>
                <w:p w:rsidR="007673CD" w:rsidRPr="00AF1288" w:rsidRDefault="007673CD" w:rsidP="00DD2C8C">
                  <w:pPr>
                    <w:rPr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 xml:space="preserve">* </w:t>
                  </w:r>
                  <w:r w:rsidRPr="00AF1288">
                    <w:rPr>
                      <w:sz w:val="18"/>
                      <w:szCs w:val="18"/>
                    </w:rPr>
                    <w:t xml:space="preserve"> Full Employment and </w:t>
                  </w:r>
                  <w:r>
                    <w:rPr>
                      <w:sz w:val="18"/>
                      <w:szCs w:val="18"/>
                    </w:rPr>
                    <w:t>time related under</w:t>
                  </w:r>
                  <w:r w:rsidRPr="00AF1288">
                    <w:rPr>
                      <w:sz w:val="18"/>
                      <w:szCs w:val="18"/>
                    </w:rPr>
                    <w:t xml:space="preserve">employment are the percentage </w:t>
                  </w:r>
                  <w:r>
                    <w:rPr>
                      <w:sz w:val="18"/>
                      <w:szCs w:val="18"/>
                    </w:rPr>
                    <w:t>from</w:t>
                  </w:r>
                  <w:r w:rsidRPr="00AF1288">
                    <w:rPr>
                      <w:sz w:val="18"/>
                      <w:szCs w:val="18"/>
                    </w:rPr>
                    <w:t xml:space="preserve"> the total Labour Force</w:t>
                  </w:r>
                  <w:r>
                    <w:rPr>
                      <w:sz w:val="18"/>
                      <w:szCs w:val="18"/>
                    </w:rPr>
                    <w:t xml:space="preserve"> .</w:t>
                  </w:r>
                </w:p>
              </w:txbxContent>
            </v:textbox>
            <w10:wrap anchorx="page"/>
          </v:shape>
        </w:pict>
      </w:r>
      <w:r>
        <w:rPr>
          <w:lang w:eastAsia="en-US"/>
        </w:rPr>
        <w:pict>
          <v:rect id="_x0000_s1099" style="position:absolute;left:0;text-align:left;margin-left:4.6pt;margin-top:81.75pt;width:91.2pt;height:63.75pt;z-index:251728896">
            <v:textbox style="mso-next-textbox:#_x0000_s1099">
              <w:txbxContent>
                <w:p w:rsidR="007673CD" w:rsidRPr="00D07408" w:rsidRDefault="007673CD" w:rsidP="00E07AF5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D07408">
                    <w:rPr>
                      <w:b/>
                      <w:bCs/>
                      <w:sz w:val="18"/>
                      <w:szCs w:val="18"/>
                    </w:rPr>
                    <w:t>Within the Working Age</w:t>
                  </w:r>
                </w:p>
                <w:p w:rsidR="007673CD" w:rsidRPr="007673CD" w:rsidRDefault="007673CD" w:rsidP="009B444B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 w:rsidRPr="00D07408">
                    <w:rPr>
                      <w:b/>
                      <w:bCs/>
                      <w:sz w:val="18"/>
                      <w:szCs w:val="18"/>
                    </w:rPr>
                    <w:t>(</w:t>
                  </w:r>
                  <w:r w:rsidRPr="007673CD">
                    <w:rPr>
                      <w:b/>
                      <w:bCs/>
                      <w:sz w:val="18"/>
                      <w:szCs w:val="18"/>
                    </w:rPr>
                    <w:t>15 y. and above)</w:t>
                  </w:r>
                </w:p>
                <w:p w:rsidR="007673CD" w:rsidRPr="007673CD" w:rsidRDefault="00544B21" w:rsidP="00544B21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18"/>
                      <w:szCs w:val="18"/>
                    </w:rPr>
                    <w:t>2</w:t>
                  </w:r>
                  <w:r w:rsidR="007673CD" w:rsidRPr="007673CD">
                    <w:rPr>
                      <w:rFonts w:asciiTheme="majorBidi" w:hAnsiTheme="majorBidi"/>
                      <w:b/>
                      <w:bCs/>
                      <w:sz w:val="18"/>
                      <w:szCs w:val="18"/>
                    </w:rPr>
                    <w:t>,</w:t>
                  </w:r>
                  <w:r>
                    <w:rPr>
                      <w:rFonts w:asciiTheme="majorBidi" w:hAnsiTheme="majorBidi"/>
                      <w:b/>
                      <w:bCs/>
                      <w:sz w:val="18"/>
                      <w:szCs w:val="18"/>
                    </w:rPr>
                    <w:t>901</w:t>
                  </w:r>
                </w:p>
                <w:p w:rsidR="007673CD" w:rsidRPr="007673CD" w:rsidRDefault="007673CD" w:rsidP="00544B21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7673CD">
                    <w:rPr>
                      <w:b/>
                      <w:bCs/>
                      <w:sz w:val="18"/>
                      <w:szCs w:val="18"/>
                    </w:rPr>
                    <w:t>(61.</w:t>
                  </w:r>
                  <w:r w:rsidR="00544B21">
                    <w:rPr>
                      <w:b/>
                      <w:bCs/>
                      <w:sz w:val="18"/>
                      <w:szCs w:val="18"/>
                    </w:rPr>
                    <w:t>3</w:t>
                  </w:r>
                  <w:r w:rsidRPr="007673CD">
                    <w:rPr>
                      <w:b/>
                      <w:bCs/>
                      <w:sz w:val="18"/>
                      <w:szCs w:val="18"/>
                    </w:rPr>
                    <w:t>%)</w:t>
                  </w:r>
                </w:p>
                <w:p w:rsidR="007673CD" w:rsidRDefault="007673CD" w:rsidP="00CF286C">
                  <w:pPr>
                    <w:jc w:val="center"/>
                    <w:rPr>
                      <w:b/>
                      <w:bCs/>
                      <w:sz w:val="20"/>
                    </w:rPr>
                  </w:pPr>
                </w:p>
                <w:p w:rsidR="007673CD" w:rsidRDefault="007673CD" w:rsidP="00CF286C">
                  <w:pPr>
                    <w:jc w:val="center"/>
                    <w:rPr>
                      <w:rtl/>
                    </w:rPr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94" style="position:absolute;left:0;text-align:left;margin-left:263.05pt;margin-top:347.95pt;width:56.9pt;height:83.45pt;z-index:251723776">
            <v:textbox style="mso-next-textbox:#_x0000_s1094">
              <w:txbxContent>
                <w:p w:rsidR="007673CD" w:rsidRDefault="007673CD" w:rsidP="00302D28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40A6A">
                    <w:rPr>
                      <w:b/>
                      <w:bCs/>
                      <w:sz w:val="18"/>
                      <w:szCs w:val="18"/>
                    </w:rPr>
                    <w:t xml:space="preserve">Full </w:t>
                  </w:r>
                </w:p>
                <w:p w:rsidR="007673CD" w:rsidRPr="00840A6A" w:rsidRDefault="007673CD" w:rsidP="007A7616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 w:rsidRPr="00840A6A">
                    <w:rPr>
                      <w:b/>
                      <w:bCs/>
                      <w:sz w:val="18"/>
                      <w:szCs w:val="18"/>
                    </w:rPr>
                    <w:t>Empl-oyment</w:t>
                  </w:r>
                </w:p>
                <w:p w:rsidR="007673CD" w:rsidRPr="00D30218" w:rsidRDefault="001961D2" w:rsidP="0085742F">
                  <w:pPr>
                    <w:pStyle w:val="Heading9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sz w:val="18"/>
                      <w:szCs w:val="18"/>
                      <w:rtl/>
                    </w:rPr>
                  </w:pPr>
                  <w:r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sz w:val="18"/>
                      <w:szCs w:val="18"/>
                    </w:rPr>
                    <w:t>655</w:t>
                  </w:r>
                </w:p>
                <w:p w:rsidR="007673CD" w:rsidRPr="00840A6A" w:rsidRDefault="007673CD" w:rsidP="005E0821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D30218">
                    <w:rPr>
                      <w:rFonts w:asciiTheme="majorBidi" w:hAnsiTheme="majorBidi" w:hint="cs"/>
                      <w:b/>
                      <w:bCs/>
                      <w:sz w:val="18"/>
                      <w:szCs w:val="18"/>
                      <w:rtl/>
                    </w:rPr>
                    <w:t>*</w:t>
                  </w:r>
                  <w:r w:rsidRPr="00D30218">
                    <w:rPr>
                      <w:rFonts w:asciiTheme="majorBidi" w:hAnsiTheme="majorBidi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5E0821">
                    <w:rPr>
                      <w:rFonts w:asciiTheme="majorBidi" w:hAnsiTheme="majorBidi"/>
                      <w:b/>
                      <w:bCs/>
                      <w:sz w:val="18"/>
                      <w:szCs w:val="18"/>
                    </w:rPr>
                    <w:t>79.5</w:t>
                  </w:r>
                  <w:r w:rsidRPr="00D30218">
                    <w:rPr>
                      <w:rFonts w:asciiTheme="majorBidi" w:hAnsiTheme="majorBidi"/>
                      <w:b/>
                      <w:bCs/>
                      <w:sz w:val="18"/>
                      <w:szCs w:val="18"/>
                    </w:rPr>
                    <w:t>%</w:t>
                  </w:r>
                  <w:r w:rsidRPr="00D30218">
                    <w:rPr>
                      <w:rFonts w:asciiTheme="majorBidi" w:hAnsiTheme="majorBidi"/>
                      <w:b/>
                      <w:bCs/>
                      <w:sz w:val="18"/>
                      <w:szCs w:val="18"/>
                      <w:rtl/>
                    </w:rPr>
                    <w:t>)</w:t>
                  </w:r>
                </w:p>
                <w:p w:rsidR="007673CD" w:rsidRPr="00840A6A" w:rsidRDefault="007673CD" w:rsidP="00302D28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62" style="position:absolute;left:0;text-align:left;margin-left:532.45pt;margin-top:337.95pt;width:56.25pt;height:79pt;z-index:251691008">
            <v:textbox style="mso-next-textbox:#_x0000_s1062">
              <w:txbxContent>
                <w:p w:rsidR="007673CD" w:rsidRDefault="007673CD" w:rsidP="00360988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40A6A">
                    <w:rPr>
                      <w:b/>
                      <w:bCs/>
                      <w:sz w:val="18"/>
                      <w:szCs w:val="18"/>
                    </w:rPr>
                    <w:t xml:space="preserve">Full </w:t>
                  </w:r>
                </w:p>
                <w:p w:rsidR="007673CD" w:rsidRDefault="007673CD" w:rsidP="00DA3B8D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40A6A">
                    <w:rPr>
                      <w:b/>
                      <w:bCs/>
                      <w:sz w:val="18"/>
                      <w:szCs w:val="18"/>
                    </w:rPr>
                    <w:t>Empl-oyment</w:t>
                  </w:r>
                </w:p>
                <w:p w:rsidR="007673CD" w:rsidRDefault="007673CD" w:rsidP="00CF286C">
                  <w:pPr>
                    <w:jc w:val="center"/>
                    <w:rPr>
                      <w:b/>
                      <w:bCs/>
                      <w:sz w:val="16"/>
                      <w:szCs w:val="16"/>
                      <w:rtl/>
                    </w:rPr>
                  </w:pPr>
                </w:p>
                <w:p w:rsidR="007673CD" w:rsidRDefault="001961D2" w:rsidP="004159EA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269</w:t>
                  </w:r>
                  <w:r w:rsidR="007673CD">
                    <w:rPr>
                      <w:b/>
                      <w:bCs/>
                    </w:rPr>
                    <w:t xml:space="preserve"> (</w:t>
                  </w:r>
                  <w:r w:rsidR="004159EA">
                    <w:rPr>
                      <w:b/>
                      <w:bCs/>
                      <w:sz w:val="18"/>
                      <w:szCs w:val="18"/>
                    </w:rPr>
                    <w:t>53.6</w:t>
                  </w:r>
                  <w:r w:rsidR="007673CD">
                    <w:rPr>
                      <w:b/>
                      <w:bCs/>
                      <w:sz w:val="18"/>
                      <w:szCs w:val="18"/>
                      <w:lang w:bidi="ar-JO"/>
                    </w:rPr>
                    <w:t>%)*</w:t>
                  </w:r>
                  <w:r w:rsidR="007673CD" w:rsidRPr="00DA3B8D"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</w:p>
                <w:p w:rsidR="007673CD" w:rsidRPr="009F1969" w:rsidRDefault="007673CD" w:rsidP="00360988"/>
              </w:txbxContent>
            </v:textbox>
            <w10:wrap type="square"/>
          </v:rect>
        </w:pict>
      </w:r>
      <w:r>
        <w:rPr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0" type="#_x0000_t32" style="position:absolute;left:0;text-align:left;margin-left:628pt;margin-top:321.2pt;width:0;height:23.2pt;z-index:251688960" o:connectortype="straight">
            <w10:wrap anchorx="page"/>
          </v:shape>
        </w:pict>
      </w:r>
      <w:r>
        <w:rPr>
          <w:lang w:eastAsia="en-US"/>
        </w:rPr>
        <w:pict>
          <v:shape id="_x0000_s1059" type="#_x0000_t32" style="position:absolute;left:0;text-align:left;margin-left:557.8pt;margin-top:321.7pt;width:70.2pt;height:0;flip:x;z-index:251687936" o:connectortype="straight">
            <w10:wrap anchorx="page"/>
          </v:shape>
        </w:pict>
      </w:r>
      <w:r>
        <w:rPr>
          <w:lang w:eastAsia="en-US"/>
        </w:rPr>
        <w:pict>
          <v:shape id="_x0000_s1058" type="#_x0000_t32" style="position:absolute;left:0;text-align:left;margin-left:557.8pt;margin-top:306.75pt;width:0;height:43.4pt;z-index:251686912" o:connectortype="straight">
            <w10:wrap anchorx="page"/>
          </v:shape>
        </w:pict>
      </w:r>
      <w:r>
        <w:rPr>
          <w:lang w:eastAsia="en-US"/>
        </w:rPr>
        <w:pict>
          <v:rect id="_x0000_s1046" style="position:absolute;left:0;text-align:left;margin-left:532.45pt;margin-top:245.25pt;width:60pt;height:62.25pt;z-index:251675648">
            <v:textbox style="mso-next-textbox:#_x0000_s1046">
              <w:txbxContent>
                <w:p w:rsidR="007673CD" w:rsidRDefault="007673CD" w:rsidP="00CF286C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Employed</w:t>
                  </w:r>
                </w:p>
                <w:p w:rsidR="007673CD" w:rsidRPr="00457472" w:rsidRDefault="001961D2" w:rsidP="00A2237D">
                  <w:pPr>
                    <w:pStyle w:val="Heading9"/>
                    <w:bidi w:val="0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sz w:val="18"/>
                      <w:szCs w:val="18"/>
                      <w:rtl/>
                    </w:rPr>
                  </w:pPr>
                  <w:r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sz w:val="18"/>
                      <w:szCs w:val="18"/>
                    </w:rPr>
                    <w:t>279</w:t>
                  </w:r>
                </w:p>
                <w:p w:rsidR="007673CD" w:rsidRDefault="007673CD" w:rsidP="004159EA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457472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4159EA">
                    <w:rPr>
                      <w:b/>
                      <w:bCs/>
                      <w:sz w:val="18"/>
                      <w:szCs w:val="18"/>
                    </w:rPr>
                    <w:t>55.6</w:t>
                  </w:r>
                  <w:r w:rsidRPr="00457472">
                    <w:rPr>
                      <w:b/>
                      <w:bCs/>
                      <w:sz w:val="18"/>
                      <w:szCs w:val="18"/>
                    </w:rPr>
                    <w:t>%</w:t>
                  </w:r>
                  <w:r w:rsidRPr="00457472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)</w:t>
                  </w:r>
                </w:p>
                <w:p w:rsidR="007673CD" w:rsidRPr="009F1969" w:rsidRDefault="007673CD" w:rsidP="009F1969"/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48" type="#_x0000_t32" style="position:absolute;left:0;text-align:left;margin-left:564.45pt;margin-top:231.75pt;width:0;height:13.5pt;z-index:251677696" o:connectortype="straight">
            <w10:wrap anchorx="page"/>
          </v:shape>
        </w:pict>
      </w:r>
      <w:r>
        <w:rPr>
          <w:lang w:eastAsia="en-US"/>
        </w:rPr>
        <w:pict>
          <v:shape id="_x0000_s1054" type="#_x0000_t32" style="position:absolute;left:0;text-align:left;margin-left:776.95pt;margin-top:448.45pt;width:12.3pt;height:0;z-index:251683840" o:connectortype="straight">
            <w10:wrap anchorx="page"/>
          </v:shape>
        </w:pict>
      </w:r>
      <w:r>
        <w:rPr>
          <w:lang w:eastAsia="en-US"/>
        </w:rPr>
        <w:pict>
          <v:shape id="_x0000_s1055" type="#_x0000_t32" style="position:absolute;left:0;text-align:left;margin-left:775pt;margin-top:384.7pt;width:12.3pt;height:0;z-index:251684864" o:connectortype="straight">
            <w10:wrap anchorx="page"/>
          </v:shape>
        </w:pict>
      </w:r>
      <w:r>
        <w:rPr>
          <w:lang w:eastAsia="en-US"/>
        </w:rPr>
        <w:pict>
          <v:shape id="_x0000_s1053" type="#_x0000_t32" style="position:absolute;left:0;text-align:left;margin-left:775pt;margin-top:321.2pt;width:12.3pt;height:0;z-index:251682816" o:connectortype="straight">
            <w10:wrap anchorx="page"/>
          </v:shape>
        </w:pict>
      </w:r>
      <w:r>
        <w:rPr>
          <w:lang w:eastAsia="en-US"/>
        </w:rPr>
        <w:pict>
          <v:shape id="_x0000_s1041" type="#_x0000_t32" style="position:absolute;left:0;text-align:left;margin-left:776.05pt;margin-top:258.75pt;width:12.3pt;height:0;z-index:251670528" o:connectortype="straight">
            <w10:wrap anchorx="page"/>
          </v:shape>
        </w:pict>
      </w:r>
      <w:r>
        <w:rPr>
          <w:lang w:eastAsia="en-US"/>
        </w:rPr>
        <w:pict>
          <v:shape id="_x0000_s1042" type="#_x0000_t32" style="position:absolute;left:0;text-align:left;margin-left:788.35pt;margin-top:223.5pt;width:0;height:224.95pt;z-index:251671552" o:connectortype="straight">
            <w10:wrap anchorx="page"/>
          </v:shape>
        </w:pict>
      </w:r>
      <w:r>
        <w:rPr>
          <w:lang w:eastAsia="en-US"/>
        </w:rPr>
        <w:pict>
          <v:shape id="_x0000_s1049" type="#_x0000_t32" style="position:absolute;left:0;text-align:left;margin-left:776.05pt;margin-top:222.75pt;width:12.3pt;height:0;z-index:251678720" o:connectortype="straight">
            <w10:wrap anchorx="page"/>
          </v:shape>
        </w:pict>
      </w:r>
      <w:r>
        <w:rPr>
          <w:lang w:eastAsia="en-US"/>
        </w:rPr>
        <w:pict>
          <v:rect id="_x0000_s1045" style="position:absolute;left:0;text-align:left;margin-left:602.35pt;margin-top:245.25pt;width:58.5pt;height:62.25pt;z-index:251674624">
            <v:textbox style="mso-next-textbox:#_x0000_s1045">
              <w:txbxContent>
                <w:p w:rsidR="007673CD" w:rsidRDefault="007673CD" w:rsidP="009F1969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Unem-ployed</w:t>
                  </w:r>
                </w:p>
                <w:p w:rsidR="007673CD" w:rsidRPr="00457472" w:rsidRDefault="004159EA" w:rsidP="00A2237D">
                  <w:pPr>
                    <w:jc w:val="center"/>
                    <w:rPr>
                      <w:rFonts w:asciiTheme="majorBidi" w:eastAsiaTheme="majorEastAsia" w:hAnsiTheme="majorBidi"/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asciiTheme="majorBidi" w:eastAsiaTheme="majorEastAsia" w:hAnsiTheme="majorBidi"/>
                      <w:b/>
                      <w:bCs/>
                      <w:sz w:val="18"/>
                      <w:szCs w:val="18"/>
                    </w:rPr>
                    <w:t>223</w:t>
                  </w:r>
                </w:p>
                <w:p w:rsidR="007673CD" w:rsidRPr="00457472" w:rsidRDefault="007673CD" w:rsidP="004159EA">
                  <w:pPr>
                    <w:jc w:val="center"/>
                    <w:rPr>
                      <w:b/>
                      <w:bCs/>
                      <w:sz w:val="22"/>
                      <w:szCs w:val="18"/>
                    </w:rPr>
                  </w:pPr>
                  <w:r w:rsidRPr="00457472">
                    <w:rPr>
                      <w:rFonts w:hint="cs"/>
                      <w:sz w:val="22"/>
                      <w:szCs w:val="18"/>
                      <w:rtl/>
                    </w:rPr>
                    <w:t>(</w:t>
                  </w:r>
                  <w:r w:rsidR="004159EA">
                    <w:rPr>
                      <w:b/>
                      <w:bCs/>
                      <w:sz w:val="18"/>
                      <w:szCs w:val="18"/>
                    </w:rPr>
                    <w:t>44.4</w:t>
                  </w:r>
                  <w:r w:rsidRPr="00457472">
                    <w:rPr>
                      <w:b/>
                      <w:bCs/>
                      <w:sz w:val="18"/>
                      <w:szCs w:val="18"/>
                    </w:rPr>
                    <w:t>%</w:t>
                  </w:r>
                  <w:r w:rsidRPr="00457472">
                    <w:rPr>
                      <w:rFonts w:hint="cs"/>
                      <w:b/>
                      <w:bCs/>
                      <w:sz w:val="22"/>
                      <w:szCs w:val="18"/>
                      <w:rtl/>
                    </w:rPr>
                    <w:t>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47" type="#_x0000_t32" style="position:absolute;left:0;text-align:left;margin-left:634.6pt;margin-top:231.75pt;width:0;height:13.5pt;z-index:251676672" o:connectortype="straight">
            <w10:wrap anchorx="page"/>
          </v:shape>
        </w:pict>
      </w:r>
      <w:r>
        <w:rPr>
          <w:lang w:eastAsia="en-US"/>
        </w:rPr>
        <w:pict>
          <v:shape id="_x0000_s1044" type="#_x0000_t32" style="position:absolute;left:0;text-align:left;margin-left:564.45pt;margin-top:231.75pt;width:70.2pt;height:0;flip:x;z-index:251673600" o:connectortype="straight">
            <w10:wrap anchorx="page"/>
          </v:shape>
        </w:pict>
      </w:r>
      <w:r>
        <w:rPr>
          <w:lang w:eastAsia="en-US"/>
        </w:rPr>
        <w:pict>
          <v:shape id="_x0000_s1043" type="#_x0000_t32" style="position:absolute;left:0;text-align:left;margin-left:602.35pt;margin-top:219pt;width:0;height:12.75pt;z-index:251672576" o:connectortype="straight">
            <w10:wrap anchorx="page"/>
          </v:shape>
        </w:pict>
      </w:r>
      <w:r>
        <w:rPr>
          <w:lang w:eastAsia="en-US"/>
        </w:rPr>
        <w:pict>
          <v:rect id="_x0000_s1038" style="position:absolute;left:0;text-align:left;margin-left:574.6pt;margin-top:164.25pt;width:60pt;height:54pt;z-index:251667456">
            <v:textbox style="mso-next-textbox:#_x0000_s1038">
              <w:txbxContent>
                <w:p w:rsidR="007673CD" w:rsidRPr="009F1969" w:rsidRDefault="007673CD" w:rsidP="009F1969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 w:rsidRPr="009F1969">
                    <w:rPr>
                      <w:b/>
                      <w:bCs/>
                      <w:sz w:val="18"/>
                      <w:szCs w:val="18"/>
                    </w:rPr>
                    <w:t>In Labour Force</w:t>
                  </w:r>
                </w:p>
                <w:p w:rsidR="007673CD" w:rsidRPr="00457472" w:rsidRDefault="004159EA" w:rsidP="00673ADA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502</w:t>
                  </w:r>
                </w:p>
                <w:p w:rsidR="007673CD" w:rsidRPr="00457472" w:rsidRDefault="007673CD" w:rsidP="004159EA">
                  <w:pPr>
                    <w:jc w:val="center"/>
                    <w:rPr>
                      <w:sz w:val="22"/>
                      <w:szCs w:val="18"/>
                    </w:rPr>
                  </w:pPr>
                  <w:r w:rsidRPr="00457472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5500D0" w:rsidRPr="00457472">
                    <w:rPr>
                      <w:b/>
                      <w:bCs/>
                      <w:sz w:val="18"/>
                      <w:szCs w:val="18"/>
                    </w:rPr>
                    <w:t>45.</w:t>
                  </w:r>
                  <w:r w:rsidR="004159EA">
                    <w:rPr>
                      <w:b/>
                      <w:bCs/>
                      <w:sz w:val="18"/>
                      <w:szCs w:val="18"/>
                    </w:rPr>
                    <w:t>6</w:t>
                  </w:r>
                  <w:r w:rsidRPr="00457472">
                    <w:rPr>
                      <w:b/>
                      <w:bCs/>
                      <w:sz w:val="18"/>
                      <w:szCs w:val="18"/>
                    </w:rPr>
                    <w:t>%</w:t>
                  </w:r>
                  <w:r w:rsidRPr="00457472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40" type="#_x0000_t32" style="position:absolute;left:0;text-align:left;margin-left:743.75pt;margin-top:156.75pt;width:0;height:13.5pt;z-index:251669504" o:connectortype="straight">
            <w10:wrap anchorx="page"/>
          </v:shape>
        </w:pict>
      </w:r>
      <w:r>
        <w:rPr>
          <w:lang w:eastAsia="en-US"/>
        </w:rPr>
        <w:pict>
          <v:line id="_x0000_s1037" style="position:absolute;left:0;text-align:left;flip:x;z-index:251666432" from="611.75pt,156.75pt" to="743.75pt,156.75pt">
            <w10:wrap type="square"/>
          </v:line>
        </w:pict>
      </w:r>
      <w:r>
        <w:rPr>
          <w:lang w:eastAsia="en-US"/>
        </w:rPr>
        <w:pict>
          <v:shape id="_x0000_s1034" type="#_x0000_t32" style="position:absolute;left:0;text-align:left;margin-left:611.75pt;margin-top:145.5pt;width:.05pt;height:29.85pt;z-index:251665408" o:connectortype="straight">
            <w10:wrap anchorx="page"/>
          </v:shape>
        </w:pict>
      </w:r>
      <w:r>
        <w:rPr>
          <w:lang w:eastAsia="en-US"/>
        </w:rPr>
        <w:pict>
          <v:rect id="_x0000_s1033" style="position:absolute;left:0;text-align:left;margin-left:709.75pt;margin-top:80.1pt;width:73.5pt;height:65.4pt;z-index:251664384">
            <v:textbox style="mso-next-textbox:#_x0000_s1033">
              <w:txbxContent>
                <w:p w:rsidR="007673CD" w:rsidRDefault="007673CD" w:rsidP="009F1969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Outside The Working Age (Less than 15)</w:t>
                  </w:r>
                </w:p>
                <w:p w:rsidR="007673CD" w:rsidRPr="007673CD" w:rsidRDefault="001961D2" w:rsidP="00A2237D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774</w:t>
                  </w:r>
                </w:p>
                <w:p w:rsidR="007673CD" w:rsidRDefault="007673CD" w:rsidP="001961D2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 xml:space="preserve"> (</w:t>
                  </w:r>
                  <w:r w:rsidR="001961D2">
                    <w:rPr>
                      <w:b/>
                      <w:bCs/>
                      <w:sz w:val="18"/>
                      <w:szCs w:val="18"/>
                    </w:rPr>
                    <w:t>41.3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%</w:t>
                  </w:r>
                  <w:r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)</w:t>
                  </w:r>
                </w:p>
                <w:p w:rsidR="007673CD" w:rsidRDefault="007673CD" w:rsidP="00CF286C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C67155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)</w:t>
                  </w:r>
                </w:p>
                <w:p w:rsidR="007673CD" w:rsidRDefault="007673CD" w:rsidP="009F1969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</w:p>
                <w:p w:rsidR="007673CD" w:rsidRDefault="007673CD" w:rsidP="009F1969">
                  <w:pPr>
                    <w:bidi w:val="0"/>
                    <w:jc w:val="center"/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32" style="position:absolute;left:0;text-align:left;margin-left:567.1pt;margin-top:81.75pt;width:91.2pt;height:65.4pt;z-index:251663360">
            <v:textbox style="mso-next-textbox:#_x0000_s1032">
              <w:txbxContent>
                <w:p w:rsidR="007673CD" w:rsidRPr="00D07408" w:rsidRDefault="007673CD" w:rsidP="009F1969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D07408">
                    <w:rPr>
                      <w:b/>
                      <w:bCs/>
                      <w:sz w:val="18"/>
                      <w:szCs w:val="18"/>
                    </w:rPr>
                    <w:t>Within the Working Age</w:t>
                  </w:r>
                </w:p>
                <w:p w:rsidR="007673CD" w:rsidRPr="00D07408" w:rsidRDefault="007673CD" w:rsidP="009B444B">
                  <w:pPr>
                    <w:bidi w:val="0"/>
                    <w:jc w:val="center"/>
                    <w:rPr>
                      <w:b/>
                      <w:bCs/>
                      <w:sz w:val="16"/>
                      <w:szCs w:val="16"/>
                      <w:rtl/>
                    </w:rPr>
                  </w:pPr>
                  <w:r w:rsidRPr="00D07408">
                    <w:rPr>
                      <w:b/>
                      <w:bCs/>
                      <w:sz w:val="18"/>
                      <w:szCs w:val="18"/>
                    </w:rPr>
                    <w:t>(15 y. and above)</w:t>
                  </w:r>
                </w:p>
                <w:p w:rsidR="007673CD" w:rsidRPr="007673CD" w:rsidRDefault="007673CD" w:rsidP="001961D2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 w:rsidRPr="007673CD">
                    <w:rPr>
                      <w:b/>
                      <w:bCs/>
                      <w:sz w:val="18"/>
                      <w:szCs w:val="18"/>
                    </w:rPr>
                    <w:t>1,</w:t>
                  </w:r>
                  <w:r w:rsidR="001961D2">
                    <w:rPr>
                      <w:b/>
                      <w:bCs/>
                      <w:sz w:val="18"/>
                      <w:szCs w:val="18"/>
                    </w:rPr>
                    <w:t>102</w:t>
                  </w:r>
                </w:p>
                <w:p w:rsidR="007673CD" w:rsidRDefault="007673CD" w:rsidP="001961D2">
                  <w:pPr>
                    <w:jc w:val="center"/>
                  </w:pPr>
                  <w:r w:rsidRPr="003C6B90">
                    <w:rPr>
                      <w:b/>
                      <w:bCs/>
                      <w:sz w:val="20"/>
                    </w:rPr>
                    <w:t>(</w:t>
                  </w:r>
                  <w:r w:rsidR="001961D2">
                    <w:rPr>
                      <w:b/>
                      <w:bCs/>
                      <w:sz w:val="20"/>
                    </w:rPr>
                    <w:t>58.7</w:t>
                  </w:r>
                  <w:r>
                    <w:rPr>
                      <w:b/>
                      <w:bCs/>
                      <w:sz w:val="20"/>
                    </w:rPr>
                    <w:t>%</w:t>
                  </w:r>
                  <w:r w:rsidRPr="003C6B90">
                    <w:rPr>
                      <w:b/>
                      <w:bCs/>
                      <w:sz w:val="20"/>
                    </w:rPr>
                    <w:t>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84" type="#_x0000_t32" style="position:absolute;left:0;text-align:left;margin-left:490pt;margin-top:447.7pt;width:12.3pt;height:0;z-index:251713536" o:connectortype="straight">
            <w10:wrap anchorx="page"/>
          </v:shape>
        </w:pict>
      </w:r>
      <w:r>
        <w:rPr>
          <w:lang w:eastAsia="en-US"/>
        </w:rPr>
        <w:pict>
          <v:shape id="_x0000_s1076" type="#_x0000_t32" style="position:absolute;left:0;text-align:left;margin-left:490pt;margin-top:393.35pt;width:12.3pt;height:0;z-index:251705344" o:connectortype="straight">
            <w10:wrap anchorx="page"/>
          </v:shape>
        </w:pict>
      </w:r>
      <w:r>
        <w:rPr>
          <w:lang w:eastAsia="en-US"/>
        </w:rPr>
        <w:pict>
          <v:shape id="_x0000_s1083" type="#_x0000_t32" style="position:absolute;left:0;text-align:left;margin-left:490pt;margin-top:321.7pt;width:12.3pt;height:0;z-index:251712512" o:connectortype="straight">
            <w10:wrap anchorx="page"/>
          </v:shape>
        </w:pict>
      </w:r>
      <w:r>
        <w:rPr>
          <w:lang w:eastAsia="en-US"/>
        </w:rPr>
        <w:pict>
          <v:shape id="_x0000_s1081" type="#_x0000_t32" style="position:absolute;left:0;text-align:left;margin-left:490pt;margin-top:258.75pt;width:12.3pt;height:0;z-index:251710464" o:connectortype="straight">
            <w10:wrap anchorx="page"/>
          </v:shape>
        </w:pict>
      </w:r>
      <w:r>
        <w:rPr>
          <w:lang w:eastAsia="en-US"/>
        </w:rPr>
        <w:pict>
          <v:shape id="_x0000_s1075" type="#_x0000_t32" style="position:absolute;left:0;text-align:left;margin-left:502.3pt;margin-top:222.75pt;width:0;height:224.95pt;z-index:251704320" o:connectortype="straight">
            <w10:wrap anchorx="page"/>
          </v:shape>
        </w:pict>
      </w:r>
      <w:r>
        <w:rPr>
          <w:lang w:eastAsia="en-US"/>
        </w:rPr>
        <w:pict>
          <v:shape id="_x0000_s1082" type="#_x0000_t32" style="position:absolute;left:0;text-align:left;margin-left:490pt;margin-top:222.75pt;width:12.3pt;height:0;z-index:251711488" o:connectortype="straight">
            <w10:wrap anchorx="page"/>
          </v:shape>
        </w:pict>
      </w:r>
      <w:r>
        <w:rPr>
          <w:lang w:eastAsia="en-US"/>
        </w:rPr>
        <w:pict>
          <v:shape id="_x0000_s1093" type="#_x0000_t32" style="position:absolute;left:0;text-align:left;margin-left:360.3pt;margin-top:332.2pt;width:.05pt;height:18.75pt;z-index:251722752" o:connectortype="straight">
            <w10:wrap anchorx="page"/>
          </v:shape>
        </w:pict>
      </w:r>
      <w:r>
        <w:rPr>
          <w:lang w:eastAsia="en-US"/>
        </w:rPr>
        <w:pict>
          <v:shape id="_x0000_s1092" type="#_x0000_t32" style="position:absolute;left:0;text-align:left;margin-left:290.1pt;margin-top:332.2pt;width:70.2pt;height:0;flip:x;z-index:251721728" o:connectortype="straight">
            <w10:wrap anchorx="page"/>
          </v:shape>
        </w:pict>
      </w:r>
      <w:r>
        <w:rPr>
          <w:lang w:eastAsia="en-US"/>
        </w:rPr>
        <w:pict>
          <v:shape id="_x0000_s1091" type="#_x0000_t32" style="position:absolute;left:0;text-align:left;margin-left:290.05pt;margin-top:320.4pt;width:.05pt;height:33.45pt;z-index:251720704" o:connectortype="straight">
            <w10:wrap anchorx="page"/>
          </v:shape>
        </w:pict>
      </w:r>
      <w:r>
        <w:rPr>
          <w:lang w:eastAsia="en-US"/>
        </w:rPr>
        <w:pict>
          <v:shape id="_x0000_s1113" type="#_x0000_t32" style="position:absolute;left:0;text-align:left;margin-left:20.05pt;margin-top:321.15pt;width:.05pt;height:34.25pt;z-index:251743232" o:connectortype="straight">
            <w10:wrap anchorx="page"/>
          </v:shape>
        </w:pict>
      </w:r>
      <w:r>
        <w:rPr>
          <w:lang w:eastAsia="en-US"/>
        </w:rPr>
        <w:pict>
          <v:shape id="_x0000_s1117" type="#_x0000_t32" style="position:absolute;left:0;text-align:left;margin-left:90.25pt;margin-top:337.05pt;width:.05pt;height:19.45pt;z-index:251747328" o:connectortype="straight">
            <w10:wrap anchorx="page"/>
          </v:shape>
        </w:pict>
      </w:r>
      <w:r>
        <w:rPr>
          <w:lang w:eastAsia="en-US"/>
        </w:rPr>
        <w:pict>
          <v:rect id="_x0000_s1090" style="position:absolute;left:0;text-align:left;margin-left:333.85pt;margin-top:249pt;width:58.5pt;height:71.4pt;z-index:251719680">
            <v:textbox style="mso-next-textbox:#_x0000_s1090">
              <w:txbxContent>
                <w:p w:rsidR="007673CD" w:rsidRDefault="007673CD" w:rsidP="00302D28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Unem-ployed</w:t>
                  </w:r>
                </w:p>
                <w:p w:rsidR="007673CD" w:rsidRDefault="007673CD" w:rsidP="00302D28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  <w:p w:rsidR="007673CD" w:rsidRPr="00CF286C" w:rsidRDefault="005E0821" w:rsidP="00F74988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154</w:t>
                  </w:r>
                </w:p>
                <w:p w:rsidR="007673CD" w:rsidRPr="00CF286C" w:rsidRDefault="007673CD" w:rsidP="005E0821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 w:rsidRPr="00CF286C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5E0821">
                    <w:rPr>
                      <w:b/>
                      <w:bCs/>
                      <w:sz w:val="18"/>
                      <w:szCs w:val="18"/>
                    </w:rPr>
                    <w:t>18.7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%</w:t>
                  </w:r>
                  <w:r w:rsidRPr="00CF286C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)</w:t>
                  </w:r>
                </w:p>
                <w:p w:rsidR="007673CD" w:rsidRPr="009F1969" w:rsidRDefault="007673CD" w:rsidP="00302D28"/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87" type="#_x0000_t32" style="position:absolute;left:0;text-align:left;margin-left:360.25pt;margin-top:235.5pt;width:0;height:13.5pt;z-index:251716608" o:connectortype="straight">
            <w10:wrap anchorx="page"/>
          </v:shape>
        </w:pict>
      </w:r>
      <w:r>
        <w:rPr>
          <w:lang w:eastAsia="en-US"/>
        </w:rPr>
        <w:pict>
          <v:rect id="_x0000_s1089" style="position:absolute;left:0;text-align:left;margin-left:270.45pt;margin-top:249pt;width:49.5pt;height:71.4pt;z-index:251718656">
            <v:textbox style="mso-next-textbox:#_x0000_s1089">
              <w:txbxContent>
                <w:p w:rsidR="007673CD" w:rsidRPr="00840A6A" w:rsidRDefault="007673CD" w:rsidP="00302D28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840A6A">
                    <w:rPr>
                      <w:b/>
                      <w:bCs/>
                      <w:sz w:val="18"/>
                      <w:szCs w:val="18"/>
                    </w:rPr>
                    <w:t>Empl-oyed</w:t>
                  </w:r>
                </w:p>
                <w:p w:rsidR="007673CD" w:rsidRPr="00457472" w:rsidRDefault="001961D2" w:rsidP="00D07408">
                  <w:pPr>
                    <w:pStyle w:val="Heading9"/>
                    <w:bidi w:val="0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sz w:val="18"/>
                      <w:szCs w:val="18"/>
                    </w:rPr>
                  </w:pPr>
                  <w:r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sz w:val="18"/>
                      <w:szCs w:val="18"/>
                    </w:rPr>
                    <w:t>670</w:t>
                  </w:r>
                </w:p>
                <w:p w:rsidR="007673CD" w:rsidRPr="00457472" w:rsidRDefault="005E0821" w:rsidP="00514C9B">
                  <w:pPr>
                    <w:jc w:val="center"/>
                    <w:rPr>
                      <w:b/>
                      <w:bCs/>
                      <w:sz w:val="22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81.3</w:t>
                  </w:r>
                  <w:r w:rsidR="007673CD" w:rsidRPr="00457472">
                    <w:rPr>
                      <w:b/>
                      <w:bCs/>
                      <w:sz w:val="18"/>
                      <w:szCs w:val="18"/>
                    </w:rPr>
                    <w:t>%)</w:t>
                  </w:r>
                  <w:r w:rsidR="007673CD" w:rsidRPr="00457472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)</w:t>
                  </w:r>
                </w:p>
                <w:p w:rsidR="007673CD" w:rsidRPr="009F1969" w:rsidRDefault="007673CD" w:rsidP="00302D28"/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088" type="#_x0000_t32" style="position:absolute;left:0;text-align:left;margin-left:290.05pt;margin-top:236.75pt;width:0;height:13.5pt;z-index:251717632" o:connectortype="straight">
            <w10:wrap anchorx="page"/>
          </v:shape>
        </w:pict>
      </w:r>
      <w:r>
        <w:rPr>
          <w:lang w:eastAsia="en-US"/>
        </w:rPr>
        <w:pict>
          <v:shape id="_x0000_s1086" type="#_x0000_t32" style="position:absolute;left:0;text-align:left;margin-left:290.05pt;margin-top:236.25pt;width:70.2pt;height:0;flip:x;z-index:251715584" o:connectortype="straight">
            <w10:wrap anchorx="page"/>
          </v:shape>
        </w:pict>
      </w:r>
      <w:r>
        <w:rPr>
          <w:lang w:eastAsia="en-US"/>
        </w:rPr>
        <w:pict>
          <v:shape id="_x0000_s1085" type="#_x0000_t32" style="position:absolute;left:0;text-align:left;margin-left:332.05pt;margin-top:223.5pt;width:0;height:12.75pt;z-index:251714560" o:connectortype="straight">
            <w10:wrap anchorx="page"/>
          </v:shape>
        </w:pict>
      </w:r>
      <w:r>
        <w:rPr>
          <w:lang w:eastAsia="en-US"/>
        </w:rPr>
        <w:pict>
          <v:shape id="_x0000_s1074" type="#_x0000_t32" style="position:absolute;left:0;text-align:left;margin-left:457.6pt;margin-top:159.75pt;width:.05pt;height:9pt;z-index:251703296" o:connectortype="straight">
            <w10:wrap anchorx="page"/>
          </v:shape>
        </w:pict>
      </w:r>
      <w:r>
        <w:rPr>
          <w:lang w:eastAsia="en-US"/>
        </w:rPr>
        <w:pict>
          <v:shape id="_x0000_s1070" type="#_x0000_t32" style="position:absolute;left:0;text-align:left;margin-left:325.3pt;margin-top:150.9pt;width:.05pt;height:18.6pt;z-index:251699200" o:connectortype="straight">
            <w10:wrap anchorx="page"/>
          </v:shape>
        </w:pict>
      </w:r>
      <w:r>
        <w:rPr>
          <w:lang w:eastAsia="en-US"/>
        </w:rPr>
        <w:pict>
          <v:line id="_x0000_s1071" style="position:absolute;left:0;text-align:left;flip:x;z-index:251700224" from="325.6pt,159.75pt" to="457.6pt,159.75pt">
            <w10:wrap type="square"/>
          </v:line>
        </w:pict>
      </w:r>
      <w:r>
        <w:rPr>
          <w:lang w:eastAsia="en-US"/>
        </w:rPr>
        <w:pict>
          <v:rect id="_x0000_s1072" style="position:absolute;left:0;text-align:left;margin-left:300.25pt;margin-top:168.75pt;width:60pt;height:54pt;z-index:251701248">
            <v:textbox style="mso-next-textbox:#_x0000_s1072">
              <w:txbxContent>
                <w:p w:rsidR="007673CD" w:rsidRPr="009F1969" w:rsidRDefault="007673CD" w:rsidP="00A01301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 w:rsidRPr="009F1969">
                    <w:rPr>
                      <w:b/>
                      <w:bCs/>
                      <w:sz w:val="18"/>
                      <w:szCs w:val="18"/>
                    </w:rPr>
                    <w:t>In Labour Force</w:t>
                  </w:r>
                </w:p>
                <w:p w:rsidR="007673CD" w:rsidRPr="00457472" w:rsidRDefault="005E0821" w:rsidP="0085742F">
                  <w:pPr>
                    <w:jc w:val="center"/>
                    <w:rPr>
                      <w:rFonts w:asciiTheme="majorBidi" w:hAnsiTheme="majorBidi"/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18"/>
                      <w:szCs w:val="18"/>
                    </w:rPr>
                    <w:t>824</w:t>
                  </w:r>
                </w:p>
                <w:p w:rsidR="007673CD" w:rsidRPr="00457472" w:rsidRDefault="007673CD" w:rsidP="005E0821">
                  <w:pPr>
                    <w:jc w:val="center"/>
                    <w:rPr>
                      <w:sz w:val="22"/>
                      <w:szCs w:val="18"/>
                    </w:rPr>
                  </w:pPr>
                  <w:r w:rsidRPr="00457472">
                    <w:rPr>
                      <w:rFonts w:asciiTheme="majorBidi" w:hAnsiTheme="majorBidi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5E0821">
                    <w:rPr>
                      <w:rFonts w:asciiTheme="majorBidi" w:hAnsiTheme="majorBidi"/>
                      <w:b/>
                      <w:bCs/>
                      <w:sz w:val="18"/>
                      <w:szCs w:val="18"/>
                    </w:rPr>
                    <w:t>45.8</w:t>
                  </w:r>
                  <w:r w:rsidRPr="00457472">
                    <w:rPr>
                      <w:rFonts w:asciiTheme="majorBidi" w:hAnsiTheme="majorBidi"/>
                      <w:b/>
                      <w:bCs/>
                      <w:sz w:val="18"/>
                      <w:szCs w:val="18"/>
                    </w:rPr>
                    <w:t>%</w:t>
                  </w:r>
                  <w:r w:rsidRPr="00457472">
                    <w:rPr>
                      <w:rFonts w:asciiTheme="majorBidi" w:hAnsiTheme="majorBidi"/>
                      <w:b/>
                      <w:bCs/>
                      <w:sz w:val="18"/>
                      <w:szCs w:val="18"/>
                      <w:rtl/>
                    </w:rPr>
                    <w:t>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106" type="#_x0000_t32" style="position:absolute;left:0;text-align:left;margin-left:163.9pt;margin-top:151.5pt;width:0;height:13.5pt;z-index:251736064" o:connectortype="straight">
            <w10:wrap anchorx="page"/>
          </v:shape>
        </w:pict>
      </w:r>
      <w:r>
        <w:rPr>
          <w:lang w:eastAsia="en-US"/>
        </w:rPr>
        <w:pict>
          <v:line id="_x0000_s1105" style="position:absolute;left:0;text-align:left;flip:x;z-index:251735040" from="43.3pt,151.5pt" to="163.85pt,151.5pt">
            <w10:wrap type="square"/>
          </v:line>
        </w:pict>
      </w:r>
      <w:r>
        <w:rPr>
          <w:lang w:eastAsia="en-US"/>
        </w:rPr>
        <w:pict>
          <v:shape id="_x0000_s1103" type="#_x0000_t32" style="position:absolute;left:0;text-align:left;margin-left:43.3pt;margin-top:145.5pt;width:0;height:23.25pt;z-index:251732992" o:connectortype="straight">
            <w10:wrap anchorx="page"/>
          </v:shape>
        </w:pict>
      </w:r>
      <w:r>
        <w:rPr>
          <w:lang w:eastAsia="en-US"/>
        </w:rPr>
        <w:pict>
          <v:rect id="_x0000_s1069" style="position:absolute;left:0;text-align:left;margin-left:429.1pt;margin-top:78pt;width:79.2pt;height:69.15pt;z-index:251698176">
            <v:textbox style="mso-next-textbox:#_x0000_s1069">
              <w:txbxContent>
                <w:p w:rsidR="007673CD" w:rsidRDefault="007673CD" w:rsidP="00A01301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Outside The Working Age (Less than 15)</w:t>
                  </w:r>
                </w:p>
                <w:p w:rsidR="007673CD" w:rsidRPr="00457472" w:rsidRDefault="007673CD" w:rsidP="001961D2">
                  <w:pPr>
                    <w:jc w:val="center"/>
                    <w:rPr>
                      <w:rFonts w:asciiTheme="majorBidi" w:hAnsiTheme="majorBidi"/>
                      <w:b/>
                      <w:bCs/>
                      <w:sz w:val="18"/>
                      <w:szCs w:val="18"/>
                      <w:rtl/>
                    </w:rPr>
                  </w:pPr>
                  <w:r w:rsidRPr="00457472">
                    <w:rPr>
                      <w:rFonts w:asciiTheme="majorBidi" w:hAnsiTheme="majorBidi"/>
                      <w:b/>
                      <w:bCs/>
                      <w:sz w:val="18"/>
                      <w:szCs w:val="18"/>
                    </w:rPr>
                    <w:t>1,</w:t>
                  </w:r>
                  <w:r w:rsidR="001961D2">
                    <w:rPr>
                      <w:rFonts w:asciiTheme="majorBidi" w:hAnsiTheme="majorBidi"/>
                      <w:b/>
                      <w:bCs/>
                      <w:sz w:val="18"/>
                      <w:szCs w:val="18"/>
                    </w:rPr>
                    <w:t>058</w:t>
                  </w:r>
                </w:p>
                <w:p w:rsidR="007673CD" w:rsidRPr="00457472" w:rsidRDefault="007673CD" w:rsidP="001961D2">
                  <w:pPr>
                    <w:jc w:val="center"/>
                    <w:rPr>
                      <w:b/>
                      <w:bCs/>
                      <w:sz w:val="16"/>
                      <w:szCs w:val="16"/>
                      <w:rtl/>
                    </w:rPr>
                  </w:pPr>
                  <w:r w:rsidRPr="00457472">
                    <w:rPr>
                      <w:b/>
                      <w:bCs/>
                      <w:sz w:val="18"/>
                      <w:szCs w:val="18"/>
                    </w:rPr>
                    <w:t>(</w:t>
                  </w:r>
                  <w:r w:rsidR="001961D2">
                    <w:rPr>
                      <w:b/>
                      <w:bCs/>
                      <w:sz w:val="18"/>
                      <w:szCs w:val="18"/>
                    </w:rPr>
                    <w:t>37.0</w:t>
                  </w:r>
                  <w:r w:rsidRPr="00457472">
                    <w:rPr>
                      <w:b/>
                      <w:bCs/>
                      <w:sz w:val="18"/>
                      <w:szCs w:val="18"/>
                    </w:rPr>
                    <w:t>%)</w:t>
                  </w:r>
                </w:p>
                <w:p w:rsidR="007673CD" w:rsidRDefault="007673CD" w:rsidP="00A01301">
                  <w:pPr>
                    <w:bidi w:val="0"/>
                    <w:jc w:val="center"/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066" style="position:absolute;left:0;text-align:left;margin-left:288.85pt;margin-top:81.75pt;width:91.2pt;height:69.15pt;z-index:251695104">
            <v:textbox style="mso-next-textbox:#_x0000_s1066">
              <w:txbxContent>
                <w:p w:rsidR="007673CD" w:rsidRPr="00D07408" w:rsidRDefault="007673CD" w:rsidP="00A01301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D07408">
                    <w:rPr>
                      <w:b/>
                      <w:bCs/>
                      <w:sz w:val="18"/>
                      <w:szCs w:val="18"/>
                    </w:rPr>
                    <w:t>Within the Working Age</w:t>
                  </w:r>
                </w:p>
                <w:p w:rsidR="007673CD" w:rsidRPr="00D07408" w:rsidRDefault="007673CD" w:rsidP="009B444B">
                  <w:pPr>
                    <w:bidi w:val="0"/>
                    <w:jc w:val="center"/>
                    <w:rPr>
                      <w:b/>
                      <w:bCs/>
                      <w:sz w:val="16"/>
                      <w:szCs w:val="16"/>
                      <w:rtl/>
                    </w:rPr>
                  </w:pPr>
                  <w:r w:rsidRPr="00D07408">
                    <w:rPr>
                      <w:b/>
                      <w:bCs/>
                      <w:sz w:val="18"/>
                      <w:szCs w:val="18"/>
                    </w:rPr>
                    <w:t>(15 y. and above)</w:t>
                  </w:r>
                </w:p>
                <w:p w:rsidR="007673CD" w:rsidRPr="007673CD" w:rsidRDefault="007673CD" w:rsidP="001961D2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18"/>
                      <w:szCs w:val="18"/>
                      <w:rtl/>
                    </w:rPr>
                  </w:pPr>
                  <w:r w:rsidRPr="007673CD">
                    <w:rPr>
                      <w:rFonts w:asciiTheme="majorBidi" w:hAnsiTheme="majorBidi"/>
                      <w:b/>
                      <w:bCs/>
                      <w:sz w:val="18"/>
                      <w:szCs w:val="18"/>
                    </w:rPr>
                    <w:t>1,</w:t>
                  </w:r>
                  <w:r w:rsidR="001961D2">
                    <w:rPr>
                      <w:rFonts w:asciiTheme="majorBidi" w:hAnsiTheme="majorBidi"/>
                      <w:b/>
                      <w:bCs/>
                      <w:sz w:val="18"/>
                      <w:szCs w:val="18"/>
                    </w:rPr>
                    <w:t>799</w:t>
                  </w:r>
                </w:p>
                <w:p w:rsidR="007673CD" w:rsidRPr="007673CD" w:rsidRDefault="007673CD" w:rsidP="001961D2">
                  <w:pPr>
                    <w:jc w:val="center"/>
                    <w:rPr>
                      <w:sz w:val="22"/>
                      <w:szCs w:val="18"/>
                    </w:rPr>
                  </w:pPr>
                  <w:r w:rsidRPr="007673CD">
                    <w:rPr>
                      <w:b/>
                      <w:bCs/>
                      <w:sz w:val="18"/>
                      <w:szCs w:val="18"/>
                    </w:rPr>
                    <w:t>63.</w:t>
                  </w:r>
                  <w:r w:rsidR="001961D2">
                    <w:rPr>
                      <w:b/>
                      <w:bCs/>
                      <w:sz w:val="18"/>
                      <w:szCs w:val="18"/>
                    </w:rPr>
                    <w:t>0</w:t>
                  </w:r>
                  <w:r w:rsidRPr="007673CD">
                    <w:rPr>
                      <w:b/>
                      <w:bCs/>
                      <w:sz w:val="18"/>
                      <w:szCs w:val="18"/>
                    </w:rPr>
                    <w:t>%)</w:t>
                  </w:r>
                  <w:r w:rsidRPr="007673CD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15" style="position:absolute;left:0;text-align:left;margin-left:-3.2pt;margin-top:355.4pt;width:54.75pt;height:83.45pt;z-index:251745280">
            <v:textbox style="mso-next-textbox:#_x0000_s1115">
              <w:txbxContent>
                <w:p w:rsidR="007673CD" w:rsidRPr="00840A6A" w:rsidRDefault="007673CD" w:rsidP="00E07AF5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Full Empl</w:t>
                  </w:r>
                  <w:r w:rsidRPr="00840A6A">
                    <w:rPr>
                      <w:b/>
                      <w:bCs/>
                      <w:sz w:val="18"/>
                      <w:szCs w:val="18"/>
                    </w:rPr>
                    <w:t>-oyment</w:t>
                  </w:r>
                </w:p>
                <w:p w:rsidR="007673CD" w:rsidRPr="00457472" w:rsidRDefault="00544B21" w:rsidP="007A26A3">
                  <w:pPr>
                    <w:pStyle w:val="Heading9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sz w:val="18"/>
                      <w:szCs w:val="18"/>
                      <w:rtl/>
                    </w:rPr>
                  </w:pPr>
                  <w:r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sz w:val="18"/>
                      <w:szCs w:val="18"/>
                    </w:rPr>
                    <w:t>924</w:t>
                  </w:r>
                </w:p>
                <w:p w:rsidR="007673CD" w:rsidRPr="00457472" w:rsidRDefault="007673CD" w:rsidP="00055DB3">
                  <w:pPr>
                    <w:jc w:val="center"/>
                    <w:rPr>
                      <w:b/>
                      <w:bCs/>
                      <w:sz w:val="22"/>
                      <w:szCs w:val="18"/>
                      <w:rtl/>
                    </w:rPr>
                  </w:pPr>
                  <w:r w:rsidRPr="00457472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*(</w:t>
                  </w:r>
                  <w:r w:rsidR="00055DB3">
                    <w:rPr>
                      <w:b/>
                      <w:bCs/>
                      <w:sz w:val="18"/>
                      <w:szCs w:val="18"/>
                    </w:rPr>
                    <w:t>69.7</w:t>
                  </w:r>
                  <w:r w:rsidRPr="00457472">
                    <w:rPr>
                      <w:b/>
                      <w:bCs/>
                      <w:sz w:val="18"/>
                      <w:szCs w:val="18"/>
                    </w:rPr>
                    <w:t>%</w:t>
                  </w:r>
                  <w:r w:rsidRPr="00457472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)</w:t>
                  </w:r>
                </w:p>
                <w:p w:rsidR="007673CD" w:rsidRPr="00840A6A" w:rsidRDefault="007673CD" w:rsidP="00E07AF5"/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16" style="position:absolute;left:0;text-align:left;margin-left:64.3pt;margin-top:355.4pt;width:49.5pt;height:83.45pt;z-index:251746304">
            <v:textbox style="mso-next-textbox:#_x0000_s1116">
              <w:txbxContent>
                <w:p w:rsidR="007673CD" w:rsidRPr="00CD4BF3" w:rsidRDefault="007673CD" w:rsidP="00CF286C">
                  <w:pPr>
                    <w:bidi w:val="0"/>
                    <w:jc w:val="center"/>
                    <w:rPr>
                      <w:b/>
                      <w:bCs/>
                      <w:sz w:val="10"/>
                      <w:szCs w:val="10"/>
                      <w:rtl/>
                    </w:rPr>
                  </w:pPr>
                  <w:r w:rsidRPr="00AB4A70">
                    <w:rPr>
                      <w:b/>
                      <w:bCs/>
                      <w:sz w:val="18"/>
                      <w:szCs w:val="18"/>
                    </w:rPr>
                    <w:t>Time Related Undere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-</w:t>
                  </w:r>
                  <w:r w:rsidRPr="00AB4A70">
                    <w:rPr>
                      <w:b/>
                      <w:bCs/>
                      <w:sz w:val="18"/>
                      <w:szCs w:val="18"/>
                    </w:rPr>
                    <w:t>mployment</w:t>
                  </w:r>
                </w:p>
                <w:p w:rsidR="007673CD" w:rsidRPr="00CD4BF3" w:rsidRDefault="00544B21" w:rsidP="0085742F">
                  <w:pPr>
                    <w:bidi w:val="0"/>
                    <w:jc w:val="center"/>
                    <w:rPr>
                      <w:rFonts w:asciiTheme="majorBidi" w:eastAsiaTheme="majorEastAsia" w:hAnsiTheme="majorBidi"/>
                      <w:b/>
                      <w:bCs/>
                      <w:sz w:val="20"/>
                      <w:rtl/>
                    </w:rPr>
                  </w:pPr>
                  <w:r>
                    <w:rPr>
                      <w:rFonts w:asciiTheme="majorBidi" w:eastAsiaTheme="majorEastAsia" w:hAnsiTheme="majorBidi"/>
                      <w:b/>
                      <w:bCs/>
                      <w:sz w:val="20"/>
                    </w:rPr>
                    <w:t>25</w:t>
                  </w:r>
                </w:p>
                <w:p w:rsidR="007673CD" w:rsidRPr="009F1969" w:rsidRDefault="007673CD" w:rsidP="00DD29A2">
                  <w:pPr>
                    <w:jc w:val="center"/>
                  </w:pPr>
                  <w:r>
                    <w:rPr>
                      <w:rFonts w:hint="cs"/>
                      <w:b/>
                      <w:bCs/>
                      <w:sz w:val="20"/>
                      <w:rtl/>
                    </w:rPr>
                    <w:t>*</w:t>
                  </w: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(</w:t>
                  </w:r>
                  <w:r>
                    <w:rPr>
                      <w:b/>
                      <w:bCs/>
                      <w:sz w:val="20"/>
                    </w:rPr>
                    <w:t>1.9%</w:t>
                  </w:r>
                  <w:r w:rsidRPr="00837571">
                    <w:rPr>
                      <w:rFonts w:hint="cs"/>
                      <w:b/>
                      <w:bCs/>
                      <w:sz w:val="20"/>
                      <w:rtl/>
                    </w:rPr>
                    <w:t>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114" type="#_x0000_t32" style="position:absolute;left:0;text-align:left;margin-left:20.1pt;margin-top:337.05pt;width:70.2pt;height:0;flip:x;z-index:251744256" o:connectortype="straight">
            <w10:wrap anchorx="page"/>
          </v:shape>
        </w:pict>
      </w:r>
      <w:r>
        <w:rPr>
          <w:lang w:eastAsia="en-US"/>
        </w:rPr>
        <w:pict>
          <v:rect id="_x0000_s1109" style="position:absolute;left:0;text-align:left;margin-left:-3.2pt;margin-top:250.25pt;width:54.75pt;height:71.45pt;z-index:251739136">
            <v:textbox style="mso-next-textbox:#_x0000_s1109">
              <w:txbxContent>
                <w:p w:rsidR="007673CD" w:rsidRDefault="007673CD" w:rsidP="00DF450F">
                  <w:pPr>
                    <w:bidi w:val="0"/>
                    <w:spacing w:line="276" w:lineRule="auto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Employed</w:t>
                  </w:r>
                </w:p>
                <w:p w:rsidR="007673CD" w:rsidRPr="00457472" w:rsidRDefault="00544B21" w:rsidP="00DF450F">
                  <w:pPr>
                    <w:pStyle w:val="Heading9"/>
                    <w:bidi w:val="0"/>
                    <w:spacing w:line="276" w:lineRule="auto"/>
                    <w:jc w:val="center"/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sz w:val="18"/>
                      <w:szCs w:val="18"/>
                      <w:rtl/>
                    </w:rPr>
                  </w:pPr>
                  <w:r>
                    <w:rPr>
                      <w:rFonts w:asciiTheme="majorBidi" w:hAnsiTheme="majorBidi" w:cs="Simplified Arabic"/>
                      <w:b/>
                      <w:bCs/>
                      <w:i w:val="0"/>
                      <w:iCs w:val="0"/>
                      <w:color w:val="auto"/>
                      <w:sz w:val="18"/>
                      <w:szCs w:val="18"/>
                    </w:rPr>
                    <w:t>949</w:t>
                  </w:r>
                </w:p>
                <w:p w:rsidR="007673CD" w:rsidRPr="00457472" w:rsidRDefault="007673CD" w:rsidP="00055DB3">
                  <w:pPr>
                    <w:spacing w:line="276" w:lineRule="auto"/>
                    <w:jc w:val="center"/>
                    <w:rPr>
                      <w:b/>
                      <w:bCs/>
                      <w:sz w:val="22"/>
                      <w:szCs w:val="18"/>
                    </w:rPr>
                  </w:pPr>
                  <w:r w:rsidRPr="00457472">
                    <w:rPr>
                      <w:rFonts w:asciiTheme="majorBidi" w:hAnsiTheme="majorBidi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055DB3">
                    <w:rPr>
                      <w:rFonts w:asciiTheme="majorBidi" w:hAnsiTheme="majorBidi"/>
                      <w:b/>
                      <w:bCs/>
                      <w:sz w:val="18"/>
                      <w:szCs w:val="18"/>
                    </w:rPr>
                    <w:t>71.6</w:t>
                  </w:r>
                  <w:r w:rsidRPr="00457472">
                    <w:rPr>
                      <w:rFonts w:asciiTheme="majorBidi" w:hAnsiTheme="majorBidi"/>
                      <w:b/>
                      <w:bCs/>
                      <w:sz w:val="18"/>
                      <w:szCs w:val="18"/>
                    </w:rPr>
                    <w:t>%</w:t>
                  </w:r>
                  <w:r w:rsidRPr="00457472">
                    <w:rPr>
                      <w:rFonts w:asciiTheme="majorBidi" w:hAnsiTheme="majorBidi"/>
                      <w:b/>
                      <w:bCs/>
                      <w:sz w:val="18"/>
                      <w:szCs w:val="18"/>
                      <w:rtl/>
                    </w:rPr>
                    <w:t>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rect id="_x0000_s1110" style="position:absolute;left:0;text-align:left;margin-left:64.3pt;margin-top:249pt;width:49.5pt;height:72.2pt;z-index:251740160">
            <v:textbox style="mso-next-textbox:#_x0000_s1110">
              <w:txbxContent>
                <w:p w:rsidR="007673CD" w:rsidRDefault="007673CD" w:rsidP="00673ADA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Unem-ployed</w:t>
                  </w:r>
                </w:p>
                <w:p w:rsidR="007673CD" w:rsidRPr="00457472" w:rsidRDefault="007673CD" w:rsidP="00DF450F">
                  <w:pPr>
                    <w:bidi w:val="0"/>
                    <w:jc w:val="center"/>
                    <w:rPr>
                      <w:sz w:val="18"/>
                      <w:szCs w:val="18"/>
                    </w:rPr>
                  </w:pPr>
                </w:p>
                <w:p w:rsidR="007673CD" w:rsidRPr="00457472" w:rsidRDefault="00055DB3" w:rsidP="00673ADA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Theme="majorBidi" w:hAnsiTheme="majorBidi"/>
                      <w:b/>
                      <w:bCs/>
                      <w:sz w:val="18"/>
                      <w:szCs w:val="18"/>
                    </w:rPr>
                    <w:t>377</w:t>
                  </w:r>
                </w:p>
                <w:p w:rsidR="007673CD" w:rsidRDefault="007673CD" w:rsidP="00055DB3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457472">
                    <w:rPr>
                      <w:rFonts w:asciiTheme="majorBidi" w:hAnsiTheme="majorBidi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="00055DB3">
                    <w:rPr>
                      <w:rFonts w:asciiTheme="majorBidi" w:hAnsiTheme="majorBidi"/>
                      <w:b/>
                      <w:bCs/>
                      <w:sz w:val="18"/>
                      <w:szCs w:val="18"/>
                    </w:rPr>
                    <w:t>28.4</w:t>
                  </w:r>
                  <w:r w:rsidRPr="00457472">
                    <w:rPr>
                      <w:rFonts w:asciiTheme="majorBidi" w:hAnsiTheme="majorBidi"/>
                      <w:b/>
                      <w:bCs/>
                      <w:sz w:val="18"/>
                      <w:szCs w:val="18"/>
                    </w:rPr>
                    <w:t>%</w:t>
                  </w:r>
                  <w:r w:rsidRPr="00457472">
                    <w:rPr>
                      <w:rFonts w:asciiTheme="majorBidi" w:hAnsiTheme="majorBidi"/>
                      <w:b/>
                      <w:bCs/>
                      <w:sz w:val="18"/>
                      <w:szCs w:val="18"/>
                      <w:rtl/>
                    </w:rPr>
                    <w:t>)</w:t>
                  </w:r>
                </w:p>
                <w:p w:rsidR="007673CD" w:rsidRPr="009F1969" w:rsidRDefault="007673CD" w:rsidP="00E07AF5"/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111" type="#_x0000_t32" style="position:absolute;left:0;text-align:left;margin-left:92pt;margin-top:236.25pt;width:0;height:13.5pt;z-index:251741184" o:connectortype="straight">
            <w10:wrap anchorx="page"/>
          </v:shape>
        </w:pict>
      </w:r>
      <w:r>
        <w:rPr>
          <w:lang w:eastAsia="en-US"/>
        </w:rPr>
        <w:pict>
          <v:shape id="_x0000_s1112" type="#_x0000_t32" style="position:absolute;left:0;text-align:left;margin-left:21.8pt;margin-top:236.25pt;width:0;height:13.5pt;z-index:251742208" o:connectortype="straight">
            <w10:wrap anchorx="page"/>
          </v:shape>
        </w:pict>
      </w:r>
      <w:r>
        <w:rPr>
          <w:lang w:eastAsia="en-US"/>
        </w:rPr>
        <w:pict>
          <v:shape id="_x0000_s1108" type="#_x0000_t32" style="position:absolute;left:0;text-align:left;margin-left:21.8pt;margin-top:236.25pt;width:70.2pt;height:0;flip:x;z-index:251738112" o:connectortype="straight">
            <w10:wrap anchorx="page"/>
          </v:shape>
        </w:pict>
      </w:r>
      <w:r>
        <w:rPr>
          <w:lang w:eastAsia="en-US"/>
        </w:rPr>
        <w:pict>
          <v:shape id="_x0000_s1107" type="#_x0000_t32" style="position:absolute;left:0;text-align:left;margin-left:56pt;margin-top:227.25pt;width:.05pt;height:9pt;z-index:251737088" o:connectortype="straight">
            <w10:wrap anchorx="page"/>
          </v:shape>
        </w:pict>
      </w:r>
      <w:r>
        <w:rPr>
          <w:lang w:eastAsia="en-US"/>
        </w:rPr>
        <w:pict>
          <v:rect id="_x0000_s1104" style="position:absolute;left:0;text-align:left;margin-left:25.3pt;margin-top:164.25pt;width:60pt;height:63pt;z-index:251734016">
            <v:textbox style="mso-next-textbox:#_x0000_s1104">
              <w:txbxContent>
                <w:p w:rsidR="007673CD" w:rsidRPr="00673ADA" w:rsidRDefault="007673CD" w:rsidP="00673ADA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 w:rsidRPr="009F1969">
                    <w:rPr>
                      <w:b/>
                      <w:bCs/>
                      <w:sz w:val="18"/>
                      <w:szCs w:val="18"/>
                    </w:rPr>
                    <w:t>In Labour Force</w:t>
                  </w:r>
                </w:p>
                <w:p w:rsidR="007673CD" w:rsidRPr="00457472" w:rsidRDefault="007673CD" w:rsidP="00055DB3">
                  <w:pPr>
                    <w:jc w:val="center"/>
                    <w:rPr>
                      <w:rFonts w:asciiTheme="majorBidi" w:hAnsiTheme="majorBidi"/>
                      <w:b/>
                      <w:bCs/>
                      <w:sz w:val="18"/>
                      <w:szCs w:val="18"/>
                      <w:rtl/>
                    </w:rPr>
                  </w:pPr>
                  <w:r w:rsidRPr="00457472">
                    <w:rPr>
                      <w:rFonts w:asciiTheme="majorBidi" w:hAnsiTheme="majorBidi"/>
                      <w:b/>
                      <w:bCs/>
                      <w:sz w:val="18"/>
                      <w:szCs w:val="18"/>
                    </w:rPr>
                    <w:t>1,</w:t>
                  </w:r>
                  <w:r w:rsidR="00055DB3">
                    <w:rPr>
                      <w:rFonts w:asciiTheme="majorBidi" w:hAnsiTheme="majorBidi"/>
                      <w:b/>
                      <w:bCs/>
                      <w:sz w:val="18"/>
                      <w:szCs w:val="18"/>
                    </w:rPr>
                    <w:t>326</w:t>
                  </w:r>
                </w:p>
                <w:p w:rsidR="007673CD" w:rsidRPr="00457472" w:rsidRDefault="007673CD" w:rsidP="00055DB3">
                  <w:pPr>
                    <w:jc w:val="center"/>
                    <w:rPr>
                      <w:sz w:val="22"/>
                      <w:szCs w:val="18"/>
                      <w:rtl/>
                    </w:rPr>
                  </w:pPr>
                  <w:r w:rsidRPr="00457472">
                    <w:rPr>
                      <w:rFonts w:asciiTheme="majorBidi" w:hAnsiTheme="majorBidi"/>
                      <w:b/>
                      <w:bCs/>
                      <w:sz w:val="18"/>
                      <w:szCs w:val="18"/>
                      <w:rtl/>
                    </w:rPr>
                    <w:t>(</w:t>
                  </w:r>
                  <w:r w:rsidRPr="00457472">
                    <w:rPr>
                      <w:rFonts w:asciiTheme="majorBidi" w:hAnsiTheme="majorBidi"/>
                      <w:b/>
                      <w:bCs/>
                      <w:sz w:val="18"/>
                      <w:szCs w:val="18"/>
                    </w:rPr>
                    <w:t>45.</w:t>
                  </w:r>
                  <w:r w:rsidR="00055DB3">
                    <w:rPr>
                      <w:rFonts w:asciiTheme="majorBidi" w:hAnsiTheme="majorBidi"/>
                      <w:b/>
                      <w:bCs/>
                      <w:sz w:val="18"/>
                      <w:szCs w:val="18"/>
                    </w:rPr>
                    <w:t>7</w:t>
                  </w:r>
                  <w:r w:rsidRPr="00457472">
                    <w:rPr>
                      <w:rFonts w:asciiTheme="majorBidi" w:hAnsiTheme="majorBidi"/>
                      <w:b/>
                      <w:bCs/>
                      <w:sz w:val="18"/>
                      <w:szCs w:val="18"/>
                    </w:rPr>
                    <w:t>%</w:t>
                  </w:r>
                  <w:r w:rsidRPr="00457472">
                    <w:rPr>
                      <w:rFonts w:asciiTheme="majorBidi" w:hAnsiTheme="majorBidi"/>
                      <w:b/>
                      <w:bCs/>
                      <w:sz w:val="18"/>
                      <w:szCs w:val="18"/>
                      <w:rtl/>
                    </w:rPr>
                    <w:t>)</w:t>
                  </w: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126" type="#_x0000_t32" style="position:absolute;left:0;text-align:left;margin-left:211.65pt;margin-top:321.2pt;width:8.95pt;height:0;z-index:251756544" o:connectortype="straight">
            <w10:wrap anchorx="page"/>
          </v:shape>
        </w:pict>
      </w:r>
      <w:r>
        <w:rPr>
          <w:lang w:eastAsia="en-US"/>
        </w:rPr>
        <w:pict>
          <v:shape id="_x0000_s1128" type="#_x0000_t32" style="position:absolute;left:0;text-align:left;margin-left:210.6pt;margin-top:384.7pt;width:10pt;height:0;z-index:251758592" o:connectortype="straight">
            <w10:wrap anchorx="page"/>
          </v:shape>
        </w:pict>
      </w:r>
      <w:r>
        <w:rPr>
          <w:lang w:eastAsia="en-US"/>
        </w:rPr>
        <w:pict>
          <v:shape id="_x0000_s1125" type="#_x0000_t32" style="position:absolute;left:0;text-align:left;margin-left:210.6pt;margin-top:448.45pt;width:10pt;height:0;z-index:251755520" o:connectortype="straight">
            <w10:wrap anchorx="page"/>
          </v:shape>
        </w:pict>
      </w:r>
      <w:r>
        <w:rPr>
          <w:lang w:eastAsia="en-US"/>
        </w:rPr>
        <w:pict>
          <v:shape id="_x0000_s1120" type="#_x0000_t32" style="position:absolute;left:0;text-align:left;margin-left:220.6pt;margin-top:218.25pt;width:.05pt;height:230.2pt;z-index:251750400" o:connectortype="straight">
            <w10:wrap anchorx="page"/>
          </v:shape>
        </w:pict>
      </w:r>
      <w:r>
        <w:rPr>
          <w:lang w:eastAsia="en-US"/>
        </w:rPr>
        <w:pict>
          <v:shape id="_x0000_s1127" type="#_x0000_t32" style="position:absolute;left:0;text-align:left;margin-left:208.3pt;margin-top:218.25pt;width:12.3pt;height:0;z-index:251757568" o:connectortype="straight">
            <w10:wrap anchorx="page"/>
          </v:shape>
        </w:pict>
      </w:r>
      <w:r>
        <w:rPr>
          <w:lang w:eastAsia="en-US"/>
        </w:rPr>
        <w:pict>
          <v:shape id="_x0000_s1119" type="#_x0000_t32" style="position:absolute;left:0;text-align:left;margin-left:208.3pt;margin-top:258.75pt;width:12.3pt;height:0;z-index:251749376" o:connectortype="straight">
            <w10:wrap anchorx="page"/>
          </v:shape>
        </w:pict>
      </w:r>
      <w:r>
        <w:rPr>
          <w:lang w:eastAsia="en-US"/>
        </w:rPr>
        <w:pict>
          <v:rect id="_x0000_s1102" style="position:absolute;left:0;text-align:left;margin-left:138.15pt;margin-top:78pt;width:73.5pt;height:63.75pt;z-index:251731968">
            <v:textbox style="mso-next-textbox:#_x0000_s1102">
              <w:txbxContent>
                <w:p w:rsidR="007673CD" w:rsidRPr="007673CD" w:rsidRDefault="007673CD" w:rsidP="00E07AF5">
                  <w:pPr>
                    <w:bidi w:val="0"/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Outside The Working Age (</w:t>
                  </w:r>
                  <w:r w:rsidRPr="007673CD">
                    <w:rPr>
                      <w:b/>
                      <w:bCs/>
                      <w:sz w:val="18"/>
                      <w:szCs w:val="18"/>
                    </w:rPr>
                    <w:t>Less than 15)</w:t>
                  </w:r>
                </w:p>
                <w:p w:rsidR="007673CD" w:rsidRPr="007673CD" w:rsidRDefault="007673CD" w:rsidP="00544B21">
                  <w:pPr>
                    <w:bidi w:val="0"/>
                    <w:jc w:val="center"/>
                    <w:rPr>
                      <w:rFonts w:asciiTheme="majorBidi" w:hAnsiTheme="majorBidi"/>
                      <w:b/>
                      <w:bCs/>
                      <w:sz w:val="18"/>
                      <w:szCs w:val="18"/>
                      <w:rtl/>
                    </w:rPr>
                  </w:pPr>
                  <w:r w:rsidRPr="007673CD">
                    <w:rPr>
                      <w:rFonts w:asciiTheme="majorBidi" w:hAnsiTheme="majorBidi"/>
                      <w:b/>
                      <w:bCs/>
                      <w:sz w:val="18"/>
                      <w:szCs w:val="18"/>
                    </w:rPr>
                    <w:t>1,</w:t>
                  </w:r>
                  <w:r w:rsidR="00544B21">
                    <w:rPr>
                      <w:rFonts w:asciiTheme="majorBidi" w:hAnsiTheme="majorBidi"/>
                      <w:b/>
                      <w:bCs/>
                      <w:sz w:val="18"/>
                      <w:szCs w:val="18"/>
                    </w:rPr>
                    <w:t>832</w:t>
                  </w:r>
                </w:p>
                <w:p w:rsidR="007673CD" w:rsidRPr="007673CD" w:rsidRDefault="007673CD" w:rsidP="00544B21">
                  <w:pPr>
                    <w:jc w:val="center"/>
                    <w:rPr>
                      <w:b/>
                      <w:bCs/>
                      <w:sz w:val="18"/>
                      <w:szCs w:val="18"/>
                      <w:rtl/>
                    </w:rPr>
                  </w:pPr>
                  <w:r w:rsidRPr="007673CD">
                    <w:rPr>
                      <w:b/>
                      <w:bCs/>
                      <w:sz w:val="18"/>
                      <w:szCs w:val="18"/>
                    </w:rPr>
                    <w:t>38.</w:t>
                  </w:r>
                  <w:r w:rsidR="00544B21">
                    <w:rPr>
                      <w:b/>
                      <w:bCs/>
                      <w:sz w:val="18"/>
                      <w:szCs w:val="18"/>
                    </w:rPr>
                    <w:t>7</w:t>
                  </w:r>
                  <w:r w:rsidRPr="007673CD">
                    <w:rPr>
                      <w:b/>
                      <w:bCs/>
                      <w:sz w:val="18"/>
                      <w:szCs w:val="18"/>
                    </w:rPr>
                    <w:t>%)</w:t>
                  </w:r>
                  <w:r w:rsidRPr="007673CD">
                    <w:rPr>
                      <w:rFonts w:hint="cs"/>
                      <w:b/>
                      <w:bCs/>
                      <w:sz w:val="18"/>
                      <w:szCs w:val="18"/>
                      <w:rtl/>
                    </w:rPr>
                    <w:t>)</w:t>
                  </w:r>
                </w:p>
                <w:p w:rsidR="007673CD" w:rsidRDefault="007673CD" w:rsidP="00E07AF5">
                  <w:pPr>
                    <w:bidi w:val="0"/>
                    <w:jc w:val="center"/>
                  </w:pPr>
                </w:p>
              </w:txbxContent>
            </v:textbox>
            <w10:wrap type="square"/>
          </v:rect>
        </w:pict>
      </w:r>
      <w:r>
        <w:rPr>
          <w:lang w:eastAsia="en-US"/>
        </w:rPr>
        <w:pict>
          <v:shape id="_x0000_s1101" type="#_x0000_t32" style="position:absolute;left:0;text-align:left;margin-left:176.6pt;margin-top:66pt;width:0;height:12pt;z-index:251730944" o:connectortype="straight">
            <w10:wrap anchorx="page"/>
          </v:shape>
        </w:pict>
      </w:r>
      <w:r>
        <w:rPr>
          <w:lang w:eastAsia="en-US"/>
        </w:rPr>
        <w:pict>
          <v:shape id="_x0000_s1067" type="#_x0000_t32" style="position:absolute;left:0;text-align:left;margin-left:471.55pt;margin-top:66pt;width:0;height:12pt;z-index:251696128" o:connectortype="straight">
            <w10:wrap anchorx="page"/>
          </v:shape>
        </w:pict>
      </w:r>
      <w:r>
        <w:rPr>
          <w:lang w:eastAsia="en-US"/>
        </w:rPr>
        <w:pict>
          <v:shape id="_x0000_s1068" type="#_x0000_t32" style="position:absolute;left:0;text-align:left;margin-left:332.05pt;margin-top:66pt;width:0;height:15.75pt;z-index:251697152" o:connectortype="straight">
            <w10:wrap anchorx="page"/>
          </v:shape>
        </w:pict>
      </w:r>
      <w:r>
        <w:rPr>
          <w:lang w:eastAsia="en-US"/>
        </w:rPr>
        <w:pict>
          <v:shape id="_x0000_s1064" type="#_x0000_t32" style="position:absolute;left:0;text-align:left;margin-left:396.55pt;margin-top:46.5pt;width:0;height:19.5pt;z-index:251693056" o:connectortype="straight">
            <w10:wrap anchorx="page"/>
          </v:shape>
        </w:pict>
      </w:r>
      <w:r>
        <w:rPr>
          <w:lang w:eastAsia="en-US"/>
        </w:rPr>
        <w:pict>
          <v:shape id="_x0000_s1065" type="#_x0000_t32" style="position:absolute;left:0;text-align:left;margin-left:332.05pt;margin-top:66pt;width:139.5pt;height:0;flip:x;z-index:251694080" o:connectortype="straight">
            <w10:wrap anchorx="page"/>
          </v:shape>
        </w:pict>
      </w:r>
      <w:r>
        <w:rPr>
          <w:lang w:eastAsia="en-US"/>
        </w:rPr>
        <w:pict>
          <v:shape id="_x0000_s1100" type="#_x0000_t32" style="position:absolute;left:0;text-align:left;margin-left:37.1pt;margin-top:66pt;width:0;height:15.75pt;z-index:251729920" o:connectortype="straight">
            <w10:wrap anchorx="page"/>
          </v:shape>
        </w:pict>
      </w:r>
      <w:r>
        <w:rPr>
          <w:lang w:eastAsia="en-US"/>
        </w:rPr>
        <w:pict>
          <v:shape id="_x0000_s1098" type="#_x0000_t32" style="position:absolute;left:0;text-align:left;margin-left:37.1pt;margin-top:66pt;width:139.5pt;height:0;flip:x;z-index:251727872" o:connectortype="straight">
            <w10:wrap anchorx="page"/>
          </v:shape>
        </w:pict>
      </w:r>
      <w:r>
        <w:rPr>
          <w:lang w:eastAsia="en-US"/>
        </w:rPr>
        <w:pict>
          <v:shape id="_x0000_s1097" type="#_x0000_t32" style="position:absolute;left:0;text-align:left;margin-left:108.55pt;margin-top:46.5pt;width:0;height:19.5pt;z-index:251726848" o:connectortype="straight">
            <w10:wrap anchorx="page"/>
          </v:shape>
        </w:pict>
      </w:r>
      <w:r>
        <w:rPr>
          <w:lang w:eastAsia="en-US"/>
        </w:rPr>
        <w:pict>
          <v:shape id="_x0000_s1031" type="#_x0000_t32" style="position:absolute;left:0;text-align:left;margin-left:751.3pt;margin-top:66pt;width:0;height:15.75pt;z-index:251662336" o:connectortype="straight">
            <w10:wrap anchorx="page"/>
          </v:shape>
        </w:pict>
      </w:r>
      <w:r>
        <w:rPr>
          <w:lang w:eastAsia="en-US"/>
        </w:rPr>
        <w:pict>
          <v:shape id="_x0000_s1030" type="#_x0000_t32" style="position:absolute;left:0;text-align:left;margin-left:611.8pt;margin-top:66pt;width:0;height:15.75pt;z-index:251661312" o:connectortype="straight">
            <w10:wrap anchorx="page"/>
          </v:shape>
        </w:pict>
      </w:r>
      <w:r>
        <w:rPr>
          <w:lang w:eastAsia="en-US"/>
        </w:rPr>
        <w:pict>
          <v:shape id="_x0000_s1029" type="#_x0000_t32" style="position:absolute;left:0;text-align:left;margin-left:611.8pt;margin-top:66pt;width:139.5pt;height:0;flip:x;z-index:251660288" o:connectortype="straight">
            <w10:wrap anchorx="page"/>
          </v:shape>
        </w:pict>
      </w:r>
      <w:r>
        <w:rPr>
          <w:lang w:eastAsia="en-US"/>
        </w:rPr>
        <w:pict>
          <v:shape id="_x0000_s1028" type="#_x0000_t32" style="position:absolute;left:0;text-align:left;margin-left:682.3pt;margin-top:46.5pt;width:0;height:19.5pt;z-index:251659264" o:connectortype="straight">
            <w10:wrap anchorx="page"/>
          </v:shape>
        </w:pict>
      </w:r>
    </w:p>
    <w:sectPr w:rsidR="006E67A9" w:rsidSect="009F1969">
      <w:pgSz w:w="16838" w:h="11906" w:orient="landscape"/>
      <w:pgMar w:top="454" w:right="454" w:bottom="454" w:left="45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8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F1969"/>
    <w:rsid w:val="00055DB3"/>
    <w:rsid w:val="000665C9"/>
    <w:rsid w:val="001136C8"/>
    <w:rsid w:val="00130B26"/>
    <w:rsid w:val="00165256"/>
    <w:rsid w:val="00194F6D"/>
    <w:rsid w:val="001961D2"/>
    <w:rsid w:val="001A7947"/>
    <w:rsid w:val="001B1127"/>
    <w:rsid w:val="001E4C9D"/>
    <w:rsid w:val="001F1C10"/>
    <w:rsid w:val="00226CE8"/>
    <w:rsid w:val="0023403D"/>
    <w:rsid w:val="002467F7"/>
    <w:rsid w:val="002846A3"/>
    <w:rsid w:val="002B5A72"/>
    <w:rsid w:val="002C3A8A"/>
    <w:rsid w:val="002D306A"/>
    <w:rsid w:val="00302D28"/>
    <w:rsid w:val="00327DCE"/>
    <w:rsid w:val="003406DA"/>
    <w:rsid w:val="00360988"/>
    <w:rsid w:val="003733CD"/>
    <w:rsid w:val="00373781"/>
    <w:rsid w:val="0039414A"/>
    <w:rsid w:val="0039457E"/>
    <w:rsid w:val="003A4F87"/>
    <w:rsid w:val="003A6800"/>
    <w:rsid w:val="003C1451"/>
    <w:rsid w:val="003F10A4"/>
    <w:rsid w:val="003F2FC8"/>
    <w:rsid w:val="004159EA"/>
    <w:rsid w:val="00447054"/>
    <w:rsid w:val="00455DDA"/>
    <w:rsid w:val="00457472"/>
    <w:rsid w:val="0047467B"/>
    <w:rsid w:val="004D027A"/>
    <w:rsid w:val="004F4AE6"/>
    <w:rsid w:val="00514C9B"/>
    <w:rsid w:val="005326AC"/>
    <w:rsid w:val="00540DEA"/>
    <w:rsid w:val="00544B21"/>
    <w:rsid w:val="005500D0"/>
    <w:rsid w:val="005D0477"/>
    <w:rsid w:val="005E0821"/>
    <w:rsid w:val="005E3183"/>
    <w:rsid w:val="00607503"/>
    <w:rsid w:val="0063276B"/>
    <w:rsid w:val="006561FD"/>
    <w:rsid w:val="00662F87"/>
    <w:rsid w:val="00670F41"/>
    <w:rsid w:val="00673ADA"/>
    <w:rsid w:val="00680CC7"/>
    <w:rsid w:val="0068187D"/>
    <w:rsid w:val="006A1F59"/>
    <w:rsid w:val="006B01F2"/>
    <w:rsid w:val="006B2F39"/>
    <w:rsid w:val="006D4A19"/>
    <w:rsid w:val="006E2164"/>
    <w:rsid w:val="006E376D"/>
    <w:rsid w:val="006E67A9"/>
    <w:rsid w:val="006F5324"/>
    <w:rsid w:val="00702C02"/>
    <w:rsid w:val="007060E5"/>
    <w:rsid w:val="00752E8A"/>
    <w:rsid w:val="007673CD"/>
    <w:rsid w:val="00770C6F"/>
    <w:rsid w:val="007A26A3"/>
    <w:rsid w:val="007A7616"/>
    <w:rsid w:val="008009AE"/>
    <w:rsid w:val="00840A6A"/>
    <w:rsid w:val="00840AE6"/>
    <w:rsid w:val="0085742F"/>
    <w:rsid w:val="00877927"/>
    <w:rsid w:val="00886285"/>
    <w:rsid w:val="0089212B"/>
    <w:rsid w:val="00892716"/>
    <w:rsid w:val="008A09E4"/>
    <w:rsid w:val="008C5E13"/>
    <w:rsid w:val="008E6055"/>
    <w:rsid w:val="008E6567"/>
    <w:rsid w:val="009124BF"/>
    <w:rsid w:val="00952496"/>
    <w:rsid w:val="009712EC"/>
    <w:rsid w:val="00972D09"/>
    <w:rsid w:val="009B444B"/>
    <w:rsid w:val="009B6368"/>
    <w:rsid w:val="009B6C63"/>
    <w:rsid w:val="009D2AFA"/>
    <w:rsid w:val="009D5A24"/>
    <w:rsid w:val="009F1969"/>
    <w:rsid w:val="00A01301"/>
    <w:rsid w:val="00A06C6F"/>
    <w:rsid w:val="00A2237D"/>
    <w:rsid w:val="00A62C6C"/>
    <w:rsid w:val="00AB2C34"/>
    <w:rsid w:val="00AB4A70"/>
    <w:rsid w:val="00AC7157"/>
    <w:rsid w:val="00AD6730"/>
    <w:rsid w:val="00AF1288"/>
    <w:rsid w:val="00B10C26"/>
    <w:rsid w:val="00B37C91"/>
    <w:rsid w:val="00B651D5"/>
    <w:rsid w:val="00B65C96"/>
    <w:rsid w:val="00B731A7"/>
    <w:rsid w:val="00B73E4A"/>
    <w:rsid w:val="00BC075F"/>
    <w:rsid w:val="00BC2E94"/>
    <w:rsid w:val="00C10D02"/>
    <w:rsid w:val="00C22479"/>
    <w:rsid w:val="00C37EA2"/>
    <w:rsid w:val="00C6341F"/>
    <w:rsid w:val="00C77A32"/>
    <w:rsid w:val="00C800C3"/>
    <w:rsid w:val="00C95B4D"/>
    <w:rsid w:val="00C972F0"/>
    <w:rsid w:val="00CB0C61"/>
    <w:rsid w:val="00CB2710"/>
    <w:rsid w:val="00CC51F5"/>
    <w:rsid w:val="00CD4BF3"/>
    <w:rsid w:val="00CF1EDF"/>
    <w:rsid w:val="00CF286C"/>
    <w:rsid w:val="00D07408"/>
    <w:rsid w:val="00D2204E"/>
    <w:rsid w:val="00D27264"/>
    <w:rsid w:val="00D30218"/>
    <w:rsid w:val="00D55E2A"/>
    <w:rsid w:val="00D72828"/>
    <w:rsid w:val="00D74E10"/>
    <w:rsid w:val="00D77C2C"/>
    <w:rsid w:val="00DA3B8D"/>
    <w:rsid w:val="00DB2B24"/>
    <w:rsid w:val="00DC5BCD"/>
    <w:rsid w:val="00DD29A2"/>
    <w:rsid w:val="00DD2C8C"/>
    <w:rsid w:val="00DF450F"/>
    <w:rsid w:val="00E07AF5"/>
    <w:rsid w:val="00E23966"/>
    <w:rsid w:val="00E2432C"/>
    <w:rsid w:val="00E44B51"/>
    <w:rsid w:val="00E46423"/>
    <w:rsid w:val="00E51EE8"/>
    <w:rsid w:val="00EA706E"/>
    <w:rsid w:val="00EB19D4"/>
    <w:rsid w:val="00EB3B5E"/>
    <w:rsid w:val="00EB5334"/>
    <w:rsid w:val="00EC37EC"/>
    <w:rsid w:val="00EF4681"/>
    <w:rsid w:val="00F006A4"/>
    <w:rsid w:val="00F10E6E"/>
    <w:rsid w:val="00F4137E"/>
    <w:rsid w:val="00F453B8"/>
    <w:rsid w:val="00F46449"/>
    <w:rsid w:val="00F52BFF"/>
    <w:rsid w:val="00F74988"/>
    <w:rsid w:val="00FC6D58"/>
    <w:rsid w:val="00FE26BE"/>
    <w:rsid w:val="00FF3EA6"/>
    <w:rsid w:val="00FF7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5"/>
    <o:shapelayout v:ext="edit">
      <o:idmap v:ext="edit" data="1"/>
      <o:rules v:ext="edit">
        <o:r id="V:Rule58" type="connector" idref="#_x0000_s1040"/>
        <o:r id="V:Rule59" type="connector" idref="#_x0000_s1042"/>
        <o:r id="V:Rule60" type="connector" idref="#_x0000_s1097"/>
        <o:r id="V:Rule61" type="connector" idref="#_x0000_s1113"/>
        <o:r id="V:Rule62" type="connector" idref="#_x0000_s1049"/>
        <o:r id="V:Rule63" type="connector" idref="#_x0000_s1085"/>
        <o:r id="V:Rule64" type="connector" idref="#_x0000_s1100"/>
        <o:r id="V:Rule65" type="connector" idref="#_x0000_s1060"/>
        <o:r id="V:Rule66" type="connector" idref="#_x0000_s1083"/>
        <o:r id="V:Rule67" type="connector" idref="#_x0000_s1127"/>
        <o:r id="V:Rule68" type="connector" idref="#_x0000_s1087"/>
        <o:r id="V:Rule69" type="connector" idref="#_x0000_s1112"/>
        <o:r id="V:Rule70" type="connector" idref="#_x0000_s1058"/>
        <o:r id="V:Rule71" type="connector" idref="#_x0000_s1031"/>
        <o:r id="V:Rule72" type="connector" idref="#_x0000_s1092"/>
        <o:r id="V:Rule73" type="connector" idref="#_x0000_s1098"/>
        <o:r id="V:Rule74" type="connector" idref="#_x0000_s1091"/>
        <o:r id="V:Rule75" type="connector" idref="#_x0000_s1107"/>
        <o:r id="V:Rule76" type="connector" idref="#_x0000_s1108"/>
        <o:r id="V:Rule77" type="connector" idref="#_x0000_s1120"/>
        <o:r id="V:Rule78" type="connector" idref="#_x0000_s1064"/>
        <o:r id="V:Rule79" type="connector" idref="#_x0000_s1075"/>
        <o:r id="V:Rule80" type="connector" idref="#_x0000_s1029"/>
        <o:r id="V:Rule81" type="connector" idref="#_x0000_s1065"/>
        <o:r id="V:Rule82" type="connector" idref="#_x0000_s1128"/>
        <o:r id="V:Rule83" type="connector" idref="#_x0000_s1084"/>
        <o:r id="V:Rule84" type="connector" idref="#_x0000_s1088"/>
        <o:r id="V:Rule85" type="connector" idref="#_x0000_s1101"/>
        <o:r id="V:Rule86" type="connector" idref="#_x0000_s1055"/>
        <o:r id="V:Rule87" type="connector" idref="#_x0000_s1028"/>
        <o:r id="V:Rule88" type="connector" idref="#_x0000_s1119"/>
        <o:r id="V:Rule89" type="connector" idref="#_x0000_s1054"/>
        <o:r id="V:Rule90" type="connector" idref="#_x0000_s1117"/>
        <o:r id="V:Rule91" type="connector" idref="#_x0000_s1043"/>
        <o:r id="V:Rule92" type="connector" idref="#_x0000_s1041"/>
        <o:r id="V:Rule93" type="connector" idref="#_x0000_s1081"/>
        <o:r id="V:Rule94" type="connector" idref="#_x0000_s1053"/>
        <o:r id="V:Rule95" type="connector" idref="#_x0000_s1044"/>
        <o:r id="V:Rule96" type="connector" idref="#_x0000_s1034"/>
        <o:r id="V:Rule97" type="connector" idref="#_x0000_s1030"/>
        <o:r id="V:Rule98" type="connector" idref="#_x0000_s1047"/>
        <o:r id="V:Rule99" type="connector" idref="#_x0000_s1074"/>
        <o:r id="V:Rule100" type="connector" idref="#_x0000_s1106"/>
        <o:r id="V:Rule101" type="connector" idref="#_x0000_s1076"/>
        <o:r id="V:Rule102" type="connector" idref="#_x0000_s1126"/>
        <o:r id="V:Rule103" type="connector" idref="#_x0000_s1114"/>
        <o:r id="V:Rule104" type="connector" idref="#_x0000_s1048"/>
        <o:r id="V:Rule105" type="connector" idref="#_x0000_s1086"/>
        <o:r id="V:Rule106" type="connector" idref="#_x0000_s1082"/>
        <o:r id="V:Rule107" type="connector" idref="#_x0000_s1067"/>
        <o:r id="V:Rule108" type="connector" idref="#_x0000_s1068"/>
        <o:r id="V:Rule109" type="connector" idref="#_x0000_s1103"/>
        <o:r id="V:Rule110" type="connector" idref="#_x0000_s1093"/>
        <o:r id="V:Rule111" type="connector" idref="#_x0000_s1111"/>
        <o:r id="V:Rule112" type="connector" idref="#_x0000_s1059"/>
        <o:r id="V:Rule113" type="connector" idref="#_x0000_s1125"/>
        <o:r id="V:Rule114" type="connector" idref="#_x0000_s107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969"/>
    <w:pPr>
      <w:bidi/>
      <w:spacing w:after="0" w:line="240" w:lineRule="auto"/>
    </w:pPr>
    <w:rPr>
      <w:rFonts w:ascii="Times New Roman" w:eastAsia="Times New Roman" w:hAnsi="Times New Roman" w:cs="Simplified Arabic"/>
      <w:noProof/>
      <w:sz w:val="24"/>
      <w:szCs w:val="20"/>
      <w:lang w:eastAsia="ar-SA"/>
    </w:rPr>
  </w:style>
  <w:style w:type="paragraph" w:styleId="Heading5">
    <w:name w:val="heading 5"/>
    <w:basedOn w:val="Normal"/>
    <w:next w:val="Normal"/>
    <w:link w:val="Heading5Char"/>
    <w:qFormat/>
    <w:rsid w:val="009F1969"/>
    <w:pPr>
      <w:keepNext/>
      <w:jc w:val="center"/>
      <w:outlineLvl w:val="4"/>
    </w:pPr>
    <w:rPr>
      <w:rFonts w:cs="Traditional Arabic"/>
      <w:b/>
      <w:bCs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F19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9F1969"/>
    <w:rPr>
      <w:rFonts w:ascii="Times New Roman" w:eastAsia="Times New Roman" w:hAnsi="Times New Roman" w:cs="Traditional Arabic"/>
      <w:b/>
      <w:bCs/>
      <w:noProof/>
      <w:lang w:eastAsia="ar-SA"/>
    </w:rPr>
  </w:style>
  <w:style w:type="character" w:customStyle="1" w:styleId="Heading9Char">
    <w:name w:val="Heading 9 Char"/>
    <w:basedOn w:val="DefaultParagraphFont"/>
    <w:link w:val="Heading9"/>
    <w:uiPriority w:val="9"/>
    <w:rsid w:val="009F1969"/>
    <w:rPr>
      <w:rFonts w:asciiTheme="majorHAnsi" w:eastAsiaTheme="majorEastAsia" w:hAnsiTheme="majorHAnsi" w:cstheme="majorBidi"/>
      <w:i/>
      <w:iCs/>
      <w:noProof/>
      <w:color w:val="404040" w:themeColor="text1" w:themeTint="BF"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09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0988"/>
    <w:rPr>
      <w:rFonts w:ascii="Tahoma" w:eastAsia="Times New Roman" w:hAnsi="Tahoma" w:cs="Tahoma"/>
      <w:noProof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9B44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PCBS</Company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shakel</dc:creator>
  <cp:keywords/>
  <dc:description/>
  <cp:lastModifiedBy>shakel</cp:lastModifiedBy>
  <cp:revision>73</cp:revision>
  <cp:lastPrinted>2017-04-05T10:41:00Z</cp:lastPrinted>
  <dcterms:created xsi:type="dcterms:W3CDTF">2012-04-30T05:36:00Z</dcterms:created>
  <dcterms:modified xsi:type="dcterms:W3CDTF">2018-10-21T06:36:00Z</dcterms:modified>
</cp:coreProperties>
</file>